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2c0d75" w14:textId="52c0d7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проекте Закона Республики Казахстан "О внесении изменений и дополнений в некоторые законодательные акты Республики Казахстан по вопросам ответственного обращения с животными"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24 сентября 2021 года № 672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внести на рассмотрение Мажилиса Парламента Республики Казахстан проект Закона Республики Казахстан "О внесении изменений и дополнений в некоторые законодательные акты Республики Казахстан по вопросам ответственного обращения с животными".</w:t>
      </w:r>
    </w:p>
    <w:bookmarkEnd w:id="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Мамин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</w:t>
            </w:r>
          </w:p>
        </w:tc>
      </w:tr>
    </w:tbl>
    <w:bookmarkStart w:name="z7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ЗАКОН</w:t>
      </w:r>
      <w:r>
        <w:br/>
      </w:r>
      <w:r>
        <w:rPr>
          <w:rFonts w:ascii="Times New Roman"/>
          <w:b/>
          <w:i w:val="false"/>
          <w:color w:val="000000"/>
        </w:rPr>
        <w:t>РЕСПУБЛИКИ КАЗАХСТАН</w:t>
      </w:r>
      <w:r>
        <w:br/>
      </w:r>
      <w:r>
        <w:rPr>
          <w:rFonts w:ascii="Times New Roman"/>
          <w:b/>
          <w:i w:val="false"/>
          <w:color w:val="000000"/>
        </w:rPr>
        <w:t>О внесении изменений и дополнений в некоторые законодательные акты Республики Казахстан по вопросам ответственного обращения с животными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Статья 1. Внести изменения и дополнения в следующие законодательные акты Республики Казахстан: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 </w:t>
      </w:r>
      <w:r>
        <w:rPr>
          <w:rFonts w:ascii="Times New Roman"/>
          <w:b w:val="false"/>
          <w:i w:val="false"/>
          <w:color w:val="000000"/>
          <w:sz w:val="28"/>
        </w:rPr>
        <w:t>Уголовный кодекс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3 июля 2014 года: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статью 316 изложить в следующей редакции: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"Статья 316. Жестокое обращение с животным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Жестокое обращение с животным, повлекшее его увечье, –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наказывается штрафом в размере до ста двадцати месячных расчетных показателей либо исправительными работами в том же размере, либо привлечением к общественным работам на срок до ста двадцати часов, либо арестом на срок до тридцати суток.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Жестокое обращение с животным, повлекшее его гибель, –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наказывается штрафом в размере до двухсот месячных расчетных показателей либо исправительными работами в том же размере, либо привлечением к общественным работам на срок до двухсот часов, либо арестом на срок до пятидесяти суток с лишением права занимать определенные должности или заниматься определенной деятельностью на срок до 1 года или без такового.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Деяния, предусмотренные частями первой или второй настоящей статьи, совершенные: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а) в отношении двух и более животных;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б) группой лиц, группой лиц по предварительному сговору;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в) неоднократно;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г) в присутствии малолетнего;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д) публично или с публичной демонстрацией этого деяния в средствах массовой информации или с использованием сетей телекоммуникаций, –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наказываются штрафом в размере до одной тысячи месячных расчетных показателей либо исправительными работами в том же размере, либо привлечением к общественным работам на срок до четырехсот часов, либо ограничением свободы на срок до одного года, либо лишением свободы на тот же срок с лишением права занимать определенные должности или заниматься определенной деятельностью на срок до двух лет или без такового.".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В 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Казахстан":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пункт 2-2 статьи 6 изложить в следующей редакции: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"2-2. К компетенции маслихатов областей, городов республиканского значения, столицы относится утверждение правил содержания животных, правил учета домашних животных, правил содержания сельскохозяйственных животных в населенных пунктах, правил выпаса сельскохозяйственных животных, правил содержания и выгула собак и кошек, правил отлова и умерщвления животных, перечня животных, подлежащих отлову и умерщвлению, а также иных правил, за нарушение которых установлена административная ответственность.".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В 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10 июля 2002 года "О ветеринарии":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статье 10: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пункте 1: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4-3) слова "уничтожения бродячих собак и кошек;" заменить словами "умерщвления животных, перечня животных, подлежащих отлову и умерщвлению;";</w:t>
      </w:r>
    </w:p>
    <w:bookmarkEnd w:id="24"/>
    <w:bookmarkStart w:name="z3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4-9) слова "уничтожения бродячих собак и кошек;" заменить словами "умерщвления животных;";</w:t>
      </w:r>
    </w:p>
    <w:bookmarkEnd w:id="25"/>
    <w:bookmarkStart w:name="z3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пункте 1-1:</w:t>
      </w:r>
    </w:p>
    <w:bookmarkEnd w:id="26"/>
    <w:bookmarkStart w:name="z3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23) слова "уничтожения бродячих собак и кошек" заменить словами "умерщвления животных;";</w:t>
      </w:r>
    </w:p>
    <w:bookmarkEnd w:id="27"/>
    <w:bookmarkStart w:name="z33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27) слова "уничтожения бродячих собак и кошек" заменить словами "умерщвления животных, перечня животных, подлежащих отлову и умерщвлению;";</w:t>
      </w:r>
    </w:p>
    <w:bookmarkEnd w:id="28"/>
    <w:bookmarkStart w:name="z34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пункте 4 статьи 11 слова "уничтожения бродячих собак и кошек;" заменить словами "умерщвления животных;".</w:t>
      </w:r>
    </w:p>
    <w:bookmarkEnd w:id="29"/>
    <w:bookmarkStart w:name="z35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В 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9 июля 2004 года "Об охране, воспроизводстве и использовании животного мира":</w:t>
      </w:r>
    </w:p>
    <w:bookmarkEnd w:id="30"/>
    <w:bookmarkStart w:name="z36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подпункт 35) статьи 1 изложить в следующей редакции:</w:t>
      </w:r>
    </w:p>
    <w:bookmarkEnd w:id="31"/>
    <w:bookmarkStart w:name="z37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"35) животные – дикие животные (млекопитающие, птицы, пресмыкающиеся, земноводные, рыбы, моллюски, насекомые и другие), находящиеся в состоянии естественной свободы на суше, в воде, атмосфере и почве, а также домашние животные вне зависимости от вида, в том числе собаки и кошки, традиционно содержатся и разводятся человеком для удовлетворения эстетических потребностей и потребностей в общении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(за исключением животных, включенных в перечень животных, запрещенных к содержанию);";</w:t>
      </w:r>
    </w:p>
    <w:bookmarkEnd w:id="32"/>
    <w:bookmarkStart w:name="z38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статье 49:</w:t>
      </w:r>
    </w:p>
    <w:bookmarkEnd w:id="33"/>
    <w:bookmarkStart w:name="z39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пункт 1 изложить в следующей редакции:</w:t>
      </w:r>
    </w:p>
    <w:bookmarkEnd w:id="34"/>
    <w:bookmarkStart w:name="z40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Государственный контроль и надзор в области охраны, воспроизводства и использования животного мира осуществляются в соответствии с Предпринимательским кодексом Республики Казахстан в форме внеплановой проверки и профилактического контроля с посещением на предмет соблюдения требований законодательства в области охраны, воспроизводства и использования животного мира.";</w:t>
      </w:r>
    </w:p>
    <w:bookmarkEnd w:id="35"/>
    <w:bookmarkStart w:name="z41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пункт 2 исключить.</w:t>
      </w:r>
    </w:p>
    <w:bookmarkEnd w:id="36"/>
    <w:bookmarkStart w:name="z42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Статья 2. Настоящий Закон вводится в действие по истечении десяти календарных дней после дня его первого официального опубликования.</w:t>
      </w:r>
    </w:p>
    <w:bookmarkEnd w:id="3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Президент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