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8a02d" w14:textId="2d8a0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организациям образования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сентября 2021 года № 626.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4-1)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Присвоить имена следующим организациям образования Кызылординской области: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коммунальному государственному учреждению "Школа-лицей № 11" отдела образования по городу Кызылорде управления образования Кызылординской области" имя Абубакира Тыныбаева;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коммунальному государственному учреждению "Средняя школа № 142" отдела образования по Шиелийскому району управления образования Кызылординской области" имя Базарбека Кашкинбаева.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постановление вводится в действие со дня его подписания и подлежит официальному опубликованию.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