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be8f" w14:textId="e40b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особенностей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2021 года № 619.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42 Закона Республики Казахстан от 26 июля 2016 года "О платежах и платежных системах"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особенности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торговли и интеграции Республики Казахстан по согласованию с Национальным Банком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труда и социальной защиты населения Республики Казахстан в срок до 1 января 2022 года утвердить план по поэтапному переводу пособий и социальных выплат в виде электронных денег на социальные кошельки (далее – план);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 июля 2022 года обеспечить полную техническую готовность электронных кошельков в соответствии с требованиями Правил.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в соответствии с планом, по мере технической и организационной готовности принять меры по поэтапному переводу пособий и социальных выплат в виде электронных денег на социальные кошельки.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619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особенности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особенности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платежах и платежных системах" (далее – Закон) и определяют порядок и особенности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кошелек – электронный кошелек физического лица, предназначенный для учета и хранения электронных денег, обеспечивающий распоряжение ими (социальный кошелек открывается оператором системы мгновенных платежей для зачисления на него пособий и социальных выплат, выплачиваемых из государственного бюджета и (или) Государственного фонда социального страхования в виде электронных денег, и списания с него электронных денег при их погашении или осуществлении с ними операций);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бизнес-кошелек – электронный кошелек юридического лица, индивидуального предпринимателя или физического лица, занимающегося частной практикой, а также плательщиков единых совокупных платежей, открытый оператором системы мгновенных платежей, для осуществления операций с электронными деньгами, поступающими из социальных кошельков физических лиц за оплату полученных товаров, работ и услуг;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плательщики единых совокупных платежей (далее – плательщики единых совокупных платежей) – физические лица, осуществляющие предпринимательскую деятельность без регистрации в качестве индивидуального предпринимателя, соответствующие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централизованный кошелек – электронный кошелек, открытый оператором системы мгновенных платежей для уполномоченной организации в целях зачисления и списания с него сумм электронных денег, предназначенных (используемых) для выплат пособий и социальных выплат;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– организация, осуществляющая выплату пособий и социальных выплат в лице Государственной корпорации "Правительство для граждан";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системы электронных денег – физические и юридические лица, банки второго уровня, Национальный оператор почты, уполномоченная организация, государственные органы и иные субъекты, осуществляющие взаимодействие между собой по вопросам зачисления, учета и использования пособий и социальных выплат в рамках настоящих Правил.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настоящих Правил признаются: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системы электронных денег – система мгновенных платежей;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качестве оператора системы электронных денег – оператор системы мгновенных платежей, обеспечивающий функционирование системы мгновенных платежей, включая сбор, обработку и передачу информации, формируемой при осуществлении операций в рамках системы мгновенных платежей с использованием электронных денег (далее – оператор системы мгновенных платежей);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качестве агента (далее – агент) – банк второго уровня, Национальный оператор почты, являющиеся участниками системы мгновенных платежей и осуществляющие деятельность по приобретению электронных денег у владельцев – физических и юридических лиц с последующим погашением Национальным Банком Республики Казахстан (далее – Национальный Банк) на основании договора, заключенного с оператором системы мгновенных платежей, в котором определяются права и обязанности сторон, порядок и условия по приобретению электронных денег.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Эмитентом электронных денег для пособий и социальных выплат (далее – электронные деньги), выплачиваемых из государственного бюджета и (или) средств Государственного фонда социального страхования (далее – Фонд), является Национальный Банк.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Бизнес-кошельки открываются оператором системы мгновенных платежей автоматически для всех индивидуальных предпринимателей, лиц, занимающихся частной практикой, плательщиков единых совокупных платежей и юридических лиц, являющихся резидентами Республики Казахстан, на основе информации, предоставляемой органами юстиции и государственных доходов.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социального кошелька в системе мгновенных платежей осуществляется оператором системы мгновенных платежей на основании списка, который содержит информацию об индивидуальном идентификационном номере гражданина, его фамилию, имя и отчество (при наличии), дату рождения, и абонентский номер сотовой связи (при наличии), предоставляемый уполномоченной организацией, при этом обязательным условием является получение согласия гражданина на передачу данных при подаче заявления на получение социальной помощи.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мгновенных платежей обеспечивает сбор, обработку и защиту информации в порядке и с соблюдением требований, предусмотренных законодательством о персональных данных и их защите.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Доступ и активация социального кошелька осуществляются при условии идентификации (производится один раз при первом использовании) владельца электронных денег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Доступ и активация бизнес-кошелька осуществляются при условии идентификации (производится один раз при первом использовании) владельца электронных денег посредством использования электронной цифровой подписи или удаленной идентификации для плательщиков единых совокупных платежей, а также после завершения проверки владельца бизнес-кошелька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Активация и идентификация владельцев социального и бизнес-кошельков,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определяются правилами функционирования системы мгновенных платежей, утверждаемыми оператором системы мгновенных платежей по согласованию с Национальным Банком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Отношения участников системы электронных денег, использование и погашение электронных денег регулируются порядком выпуска электронных денег, утверждаемым Национальным Банком, правилами функционирования системы мгновенных платежей, и договором, заключенным с оператором системы мгновенных платежей.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заключенный между оператором системы мгновенных платежей и участником, является публичным и регулирует вопросы предоставления участнику доступа к системе мгновенных платежей, порядок осуществления платежей и переводов, оплаты комиссий, прав и обязанностей сторон, порядок и условия по реализации электронных денег физическим лицам и другие вопросы, определяемые сторонами. Форма договора определяется оператором системы мгновенных платежей по согласованию с Национальным Банком.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Агенты осуществляют прикрепление электронных кошельков по инициативе их владельцев к собственным системам для осуществления операций с ними в случае участия банка второго уровня в системе мгновенных платежей. Прикрепление осуществляется через сервисы дистанционного обслуживания агентов, оператора системы мгновенных платежей или общедоступные государственные сервисы.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Одно лицо не может иметь одновременно два или более электронных кошельков в системе электронных денег, за исключением случаев, когда физическое лицо, являющееся индивидуальным предпринимателем, плательщиком единых совокупных платежей или лицом, занимающимся частной практикой, имеет социальный кошелек и бизнес-кошелек.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Уполномоченная организация осуществляет деятельность по приобретению электронных денег у Национального Банка для последующей их реализации физическим лицам на основании договора, заключенного с оператором системы мгновенных платежей.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системы мгновенных платежей обеспечивает создание системы удаленного доступа, техническую поддержку и доступ владельцам электронных денег к электронным кошелькам.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особенности зачисления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Пособия и социальные выплаты выплачиваются в виде электронных денег и зачисляются на социальные кошельки в соответствии с законодательством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Формирование потребности для зачисления пособий и социальных выплат, взаимодействие уполномоченной организации, уполномоченного органа в социально-трудовой сфере и фонда, а также вопросы возврата излишне или ошибочно начисленных социальных выплат, не предусмотренных настоящими Правилами, а также источники средств для осуществления выплат пособий и социальных выплат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утвержденными приказом Министра здравоохранения и социального развития Республики Казахстан от 5 мая 2015 года № 319 (зарегистрирован в реестре государственной регистрации нормативных правовых актов под № 11507),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утвержденными приказом Министра здравоохранения и социального развития Республики Казахстан от 3 июня 2015 года № 445 (зарегистрирован в реестре государственной регистрации нормативных правовых актов под № 11745),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страхования, утвержденными приказом Министра труда и социальной защиты населения Республики Казахстан от 8 июня 2020 года № 217 (зарегистрирован в реестре государственной регистрации нормативных правовых актов под № 20838).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Уполномоченная организация после получения денег из государственного бюджета и (или) фонда для зачисления пособий и социальных выплат перечисляет их в соответствии с графиком выплаты на счет Национального Банка посредством платежного поручения, которое выступает в качестве заявления на выпуск электронных денег в Национальный Банк, равной номинальной стоимости перечисленных денег (далее – заявление на выпуск электронных денег), формирует список получателей, которое выступает в качестве поручения, и направляет его оператору системы мгновенных платежей для зачисления пособий и социальных выплат электронными деньгами.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Электронные деньги, выпущенные Национальным Банком не позднее следующего рабочего дня после поступления денег на счет Национального Банка и получения Национальным Банком заявления на выпуск электронных денег, переводятся на централизованный кошелек.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поступления денег на централизованный кошелек оператор системы мгновенных платежей в течение 1 (один) рабочего дня осуществляет их зачисление на социальные кошельки.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социальный кошелҰк зачисляются только суммы пособий и социальных выплат в электронных деньгах, которые зачисляются на него оператором системы мгновенных платежей согласно списку, полученному от уполномоченной организации.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Использование электронных денег на социальном кошельке осуществляется только после активации электронного кошелька, осуществляемого в порядке, определенном пунктом 5 настоящих Правил, и его прикрепления к определенному агенту. Прикрепление к агенту возможно в момент обращения за пособием и социальной выплатой либо в момент активации социального кошелька посредством сервисов,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системы мгновенных платежей, согласно полученному списку от уполномоченной организации, определяет сумму зачисляемых денег в разрезе агентов в соответствии с прикреплениями агентов к социальным кошелькам получателей и ежедневно направляет информацию и (или) указания в разрезе сумм и агентов в Национальный Банк и агентам.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Банк в течение 2 (два) рабочих дней с момента получения информации и (или) указания, переданной (-ого) оператором системы мгновенных платежей, осуществляет перечисление денег на корреспондентские (текущие) счета агентов – банков второго уровня или Национального оператора почты.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получения денег у агентов возникают обязательства перед Национальным Банком в размере сумм, перечисленных Национальным Банком денег.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 чистых позиций между агентами осуществляется через систему мгновенных платежей в конце каждого операционного дня по результатам осуществленных операций с электронными деньгами.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выявления факта излишних и (или) ошибочно перечисленных пособий и социальных выплат, уполномоченная организация сообщает оператору системы мгновенных платежей о наличии данного факта и необходимости возврата излишних и (или) ошибочно начисленных средств.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системы мгновенных платежей на основании информации о необходимости возврата излишних и (или) ошибочно перечисленных средств от уполномоченной организации направляет уведомление владельцу электронных денег о необходимости возврата излишних и (или) ошибочно начисленных средств.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Возврат сумм излишне и (или) ошибочно перечисленных пособий и социальных выплат, поступивших на централизованный кошелек, подлежит погашению в течение 2 (два) рабочих дней путем вывода электронных денег на счет уполномоченной организации на основании соответствующего распоряжения.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системы мгновенных платежей в течение 1 (один) рабочего дня после погашения излишне и (или) ошибочно перечисленных пособий и социальных выплат сообщает об этом соответствующему агенту. 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особенности учета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Электронные деньги подлежат учету, в том числе при их зачислении, использовании, проведении платежей и переводов, а также их погашении только на электронных кошельках, открытых оператором системы мгновенных платежей.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Оператор системы мгновенных платежей обеспечивает конфиденциальность сведений об остатках и движении электронных денег на социальных кошельках путем соблюдения требований Закона Республики Казахстан "О персональных данных и их защите".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запросу владельца электронных денег оператор системы мгновенных платежей предоставляет информацию об остатках и движении электронных денег на электронных кошельках.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Оператор системы мгновенных платежей предоставляет информацию об остатках и движении электронных денег на электронных кошельках государственным органам в порядке, предусмотренном законодательством Республики Казахстан. 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особенности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Использование электронных денег, хранящихся на электронном кошельке, осуществляется владельцем электронных денег посредством системы дистанционного обслуживания прикрепленных агентов, оператора системы мгновенных платежей либо через общедоступные государственные сервисы.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Электронные деньги на социальном кошельке используются для совершения следующих операций: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электронных денег на бизнес-кошелек, в том числе в качестве оплаты товаров, работ и (или) услуг;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списание электронных денег с социального кошелька для их погашения, в том числе в целях снятия денег, перевода денег на банковские счета через систему мгновенных платежей.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восстановления баланса социального кошелька применяются процедуры отмены или аннулирования сделок в соответствии с законодательством Республики Казахстан в случаях возврата электронных денег на социальный кошелек при: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переводах на бизнес-кошелек (в качестве оплаты товаров, работ и (или) услуг);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ошибочных переводах отправителя.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Приобретение электронных денег осуществляется агентом путем выдачи владельцу наличных денег либо путем перевода денег на его банковский счет взамен получаемых электронных денег, в случае участия банка второго уровня в системе мгновенных платежей.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Взаимодействие сторон по вопросам выплат пособий и социальных выплат получателям регламентируется на основании договоров, заключенных между уполномоченной организацией и оператором системы мгновенных платежей.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Оплата банковских услуг, связанных с выдачей наличных денег через агентов либо связанных с переводом денег на банковский счет, осуществляется в соответствии с Правилами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пособий, утвержденными приказом Министра здравоохранения и социального развития Республики Казахстан от 14 апреля 2015 года № 223 (зарегистрирован в реестре государственной регистрации нормативных правовых актов под № 90204).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Механизм оплаты банковских услуг определяется правилами функционирования системы мгновенных платежей.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 использования адресной социальной помощи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Мониторинг использования средств адресной социальной помощи, предоставленной в виде электронных денег, осуществляется 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социально-трудовой сфере и сфере торговли и интеграции на основе данных, предоставленных оператором системы мгновенных платежей.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структуре и содержанию досье владельцев электронных кошельков, перечень данных и документов, подлежащих хранению агентом по приобретению электронных денег, а также способ их хранения устанавливаются правилами функционирования системы мгновенных платежей.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системы мгновенных платежей предоставляет уполномоченным органам в социально-трудовой сфере и сфере торговли и интеграции отчетность агентов по приобретению электронных денег в сроки, установленные в нормативном правовом акте уполномоченного органа в социально-трудовой сфере.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Уполномоченный орган в сфере торговли и интеграции на основании полученной от оператора системы мгновенных платежей информации осуществляет анализ и мониторинг цен на социально значимые продовольственные товары путем осуществления контроля на предмет превышения пороговых значений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