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39c3" w14:textId="1d43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гарантированном трансферте из Национального фонда Республики Казахстан на 2022 –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2021 года № 582.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гарантированном трансферте из Национального фонда Республики Казахстан на 2022 – 2024 годы".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гарантированном трансферте из Национального фонда Республики Казахстан на 2022 – 2024 годы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Размеры гарантированного трансферта из Национального фонда Республики Казахстан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следующие размеры гарантированного трансферта из Национального фонда Республики Казахстан в республиканский бюджет на 2022 – 2024 годы: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– 2 400 000 000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– 2 200 000 000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год – 2 000 000 000 тысяч тенге.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Направить гарантированный трансферт из Национального фонда Республики Казахстан на выплату солидарных пенсий, государственные базовые пенсионные выплаты из республиканского бюджета.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Порядок введения в действие настоящего Закона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с 1 января 2022 года.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Закон Республики Казахстан от 24 ноября 2020 года "О гарантированном трансферте из Национального фонда Республики Казахстан на 2021 – 2023 годы".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