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1f18" w14:textId="6991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2021 года № 466.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 № 466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1509 "Об утверждении Концепции по реформированию нормативной базы строительной сферы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апреля 2015 года № 173 "О внесении изменений и дополнений и признании утратившими силу некоторых решений Правительства Республики Казахстан и распоряжения Премьер-Министра Республики Казахстан от 7 апреля 2011 года № 44-р "О порядке организации и проведения спасательных и других неотложных работ в зонах возможных землетрясений".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2016 года № 904 "О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