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cc94" w14:textId="2c7c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проекта Протокола о внесении изменений в Договор о Евразийском экономическом союзе от 29 мая 2014 года в части уточнения механизма формирования кадрового состава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июня 2021 года № 413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 проекта Протокола о внесении изменений в Договор о Евразийском экономическом союзе от 29 мая 2014 года в части уточнения механизма формирования кадрового состава Евразийской экономической комиссии.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Договор о Евразийском экономическом союзе от 29 мая 2014 года в части уточнения механизма формирования кадрового состава Евразийской экономической комиссии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Евразийского экономического союза, именуемые в дальнейшем государствами-членами,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статьей 115 Договора о Евразийском экономическом союзе от 29 мая 2014 года,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Договор о Евразийском экономическом союзе от 29 мая 2014 года следующие изменения: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Положении о Евразийской экономической комиссии (приложение № 1 к указанному Договору):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54: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слова "сроком на 4 года" исключить;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четвертого дополнить абзацами следующего содержания: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 директорами департаментов Комиссии и их заместителями трудовые договоры (контракты) заключаются на срок, не превышающий срок работы Коллегии Комиссии, сформированной в соответствии с пунктом 33 настоящего Положения.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Коллегии Комиссии вправе однократно продлить трудовые договоры (контракты) директоров департаментов Комиссии и их заместителей на срок до 3 месяцев.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досрочного прекращения (расторжения) трудового договора (контракта) директора департамента Комиссии или заместителя директора департамента Комиссии трудовой договор (контракт) с лицом, назначаемым на вакантную должность директора департамента Комиссии или заместителя директора департамента Комиссии, заключается на срок, оставшийся до окончания срока работы Коллегии Комиссии, сформированной в соответствии с пунктом 33 настоящего Положения.";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дополнить словами ", и с учетом результатов квалификационного отбора, проведенного в государстве – члене, если необходимость такого отбора предусмотрена законодательством государства-члена";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дополнить словами ", сроком на 5 лет. Трудовой договор (контракт) с сотрудником Комиссии может быть продлен на тот же срок Председателем Коллегии Комиссии по представлению члена Коллегии Комиссии, курирующего деятельность соответствующего структурного подразделения Комиссии, в том числе с учетом результатов проведенной аттестации.";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Положении о социальных гарантиях, привилегиях и иммунитетах в Евразийском экономическом союзе (приложение № 32 к указанному Договору):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43 слова "настоящего Положения" заменить словом "Договора";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53 после слова "замещавшие" дополнить словами "в любой период".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изменениями, вносимыми в Договор о Евразийском экономическом союзе от 29 мая 2014 года в соответствии с настоящим Протоколом, установить, что: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директора и заместители директоров департаментов Евразийской экономической комиссии (далее – Комиссия), трудовые договоры (контракты) с которыми заключены до вступления в силу настоящего Протокола, продолжают выполнять возложенные на них обязанности до истечения сроков, предусмотренных их трудовыми договорами (контрактами);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мероприятия, связанные с переходом сотрудников Комиссии на работу на условиях срочного трудового договора (контракта), осуществляются в течение 6 месяцев с даты вступления в силу настоящего Протокола в порядке, утверждаемом Председателем Коллегии Комиссии. При этом мероприятия, связанные с переходом сотрудников Комиссии, находящихся в отпуске по беременности и родам или по уходу за ребенком до достижения им возраста 3 лет, а также сотрудников Комиссии в период их временной нетрудоспособности на работу на условиях срочного трудового договора (контракта), осуществляются по окончании указанных отпусков (периода);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изменением срока трудовых договоров (контрактов) сотрудников Комиссии переход на работу на условиях срочного трудового договора (контракта) сотрудников Комиссии, заключивших трудовые договоры (контракты) до даты вступления в силу настоящего Протокола, осуществляется без проведения конкурса.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его вступления в силу.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 "____" ___________20__ года в одном подлинном экземпляре на русском языке.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Кыргызскую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Республику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Российскую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Федерацию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