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ba6d" w14:textId="b4bb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2021 года № 389.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2021 года № 389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2013 года № 83 "Об утверждении Правил аккредитации республиканских ассоциаций общественных объединений охотников и субъектов охотничьего хозяйства".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2013 года № 461 "Об утверждении Правил аккредитации республиканских ассоциаций общественных объединений рыболовов и субъектов рыбного хозяйства".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2014 года № 312 "О внесении изменения в постановление Правительства Республики Казахстан от 4 февраля 2013 года № 83 "Об утверждении Правил аккредитации республиканских ассоциаций общественных объединений охотников и субъектов охотничьего хозяйства".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