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6b20" w14:textId="2736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2021 года № 347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гуманитарной помощи Республике Таджикистан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из государственного материального резерва для оказания официальной гуманитарной помощи Республике Таджикистан муку пшеничную первого сорта в объеме 10000 (десять тысяч) тонн.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обеспечить транспортировку и доставку гуманитарного груза до пункта назначения в Республике Таджикистан.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по чрезвычайным ситуациям, иностранных дел, индустрии и инфраструктурного развития, финансов Республики Казахстан принять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