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752" w14:textId="382f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1 года № 2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и административных государственных служащих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Глава 2. Административные государственные должност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"Б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С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С-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оветник-посланник загранучреждения" дополнить строкой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сс-секретарь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С-3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, советник первого руководителя центрального исполнительного органа, пресс-секретарь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, советник первого руководителя центрального исполнительного орган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D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D-2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омощник акима области, города республиканского значения и столицы по вопросам военной безопасности и обороны" дополнить строкой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сс-секретарь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D-3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сс-секретарь" исключи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