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a2a2" w14:textId="c62a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2009 года № 743 "Об утверждении технического регламента "Требования к безопасности рыбы и рыбной продукции" (САПП Республики Казахстан, 2009 г., № 27-28, ст. 236).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491 "Об утверждении технического регламента "Требования к безопасности удобрений" (САПП Республики Казахстан, 2010 г., № 35, ст. 285).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2010 года № 1201 "Об утверждении технического регламента "Требования к безопасности консервов, пресервов" и о внесении изменений и дополнений в некоторые решения Правительства Республики Казахстан" (САПП Республики Казахстан, 2010 г., № 60, ст. 596).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116 "Об утверждении технического регламента "Требования к безопасности биодизеля" (САПП Республики Казахстан, 2011 г., № 18, ст. 226).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2011 года № 179 "Об утверждении технического регламента "Требования к безопасности биоэтанола" (САПП Республики Казахстан, 2011 г., № 21, ст. 266).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2011 года № 451 "О внесении изменений и дополнений в некоторые решения Правительства Республики Казахстан" (САПП Республики Казахстан, 2011 г., № 35, ст. 421).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2013 года № 987 "О внесении изменений и дополнений в постановление Правительства Республики Казахстан от 28 мая 2010 года № 491 "Об утверждении технического регламента "Требования к безопасности удобрений" (САПП Республики Казахстан, 2013 г., № 56, ст. 772).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