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0d0" w14:textId="f0b3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филиала "Астана" акционерного общества "Сембол Улусларарасы Ятырым Тарым Пейзаж Иншаат Туризм Санайи ве Тиджарет Аноним Ширкети" поставщиком для приобретения работ по строительству объекта "Строительство парка в квадрате проспектов Мангилик Ел, Кабанбай батыра и улиц Сауран, Хусейн бен Талал в городе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2021 года № 138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"Sembol Construction" в лице филиала "Астана" акционерного общества "Сембол Улусларарасы Ятырым Тарым Пейзаж Иншаат Туризм Санайи ве Тиджарет Аноним Ширкети" поставщиком для приобретения работ по благоустройству (строительству) объекта "Строительство парка в квадрате проспектов Мангилик Ел, Кабанбай батыра и улиц Сауран, Хусейн бен Талал в городе Нур-Султан".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