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b268" w14:textId="4ccb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учреждении и функционировании Университета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2021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и функционировании Университета Шанхайской организации сотрудничества, совершенное в Астане 6 июня 2017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 № 132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учреждении и функционировании Университета Шанхайской организации сотрудничества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Шанхайской организации сотрудничества (далее – ШОС), именуемые в дальнейшем Сторонами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Хартии Шанхайской организации сотрудничества, подписанной 7 июня 2002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Соглашения между правительствами государств-членов Шанхайской организации сотрудничества о сотрудничестве в области образования, подписанного 15 июня 2006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положениям Стратегии развития Шанхайской организации сотрудничества до 2025 года от 10 июля 2015 года;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всесторонних интеграционных связей в сфере образования и науки на пространстве ШОС,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объединения усилий, направленных на обеспечение благоприятных условий для подготовки высококвалифицированных кадров, отвечающих потребностям построения общества, основанного на знаниях, и перевода экономик на инновационный путь развития в государствах-участниках настоящего Соглашения,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преследуя цели последовательной активизации академической мобильности научно-педагогических кадров и студенчества,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учреждают Университет ШОС (далее – УШОС) для осуществления скоординированной подготовки высококвалифицированных кадров на основе совместных образовательных программ высшего образования по специальностям и (или) направлениям подготовки, представляющим приоритетный интерес для экономического и социального развития государств-участников настоящего Соглашения, и дополнительных профессиональных программ (далее – совместные образовательные программы), а также для реализации совместных научных и научно-технических проектов.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УШОС является сетью образовательных организаций высшего образования государств-участников настоящего Соглашения (далее – головные (базовые) университеты), объединившихся для достижения целей настоящего Соглашения и реализации совместных образовательных программ, а также научных и научно-технических проектов.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Головные (базовые) университеты определяются совместным решением Совещания министров образования государств-членов ШОС по представлению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 Указанное решение доводится до сведения Координационного совета УШОС.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(базовые) университеты, определенные в соответствии с настоящим Соглашением, присоединяются к УШОС путем присоединения к Хартии УШОС, которая принимается головными (базовыми) университетами и утверждается Координационным советом УШОС.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(базовые) университеты сохраняют свою самостоятельность и права юридического лица в соответствии с законодательством, нормами и правилами государств-участников настоящего Соглашения.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образовательной и научной деятельности УШОС являются: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образовательной деятельности на базе головных (базовых) университетов на основе академической мобильности обучающихся и профессорско-преподавательского состава, включая подготовку кадров для работы в структурах ШОС и участие в многосторонних проектах сотрудничества в рамках ШОС;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согласование образовательных программ высшего образования по взаимосогласованным специальностям и (или) направлениям подготовки УШОС, дополнительных профессиональных программ;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контролю уровня предоставляемых образовательных услуг и качества знаний обучающихся;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внедрение в учебный процесс инновационных образовательных технологий, современных образовательных методик в области высшего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изучению языков, культур и традиций народов государств-участников настоящего Соглашения;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профессионального уровня профессорско-преподавательского состава;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и реализация мероприятий по созданию механизмов признания образования и (или) квалификации, полученных в государствах-участниках настоящего Соглашения и других иностранных государствах, а также сертификата УШОС;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совместных научных и научно-технических проектов;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направления деятельности УШОС, не противоречащие законодательству, нормам и правилам государств-участников настоящего Соглашения.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государств-участников настоящего Соглашения имеют равный доступ к образованию и образовательным услугам, предоставляемым УШОС, независимо от национальности, пола, возраста, вероисповедания, расы, языка, происхождения, места жительства, состояния здоровья, социального и имущественного положения.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на обучение и обучение в головных (базовых) университетах по совместным образовательным программам осуществляются в соответствии с национальным законодательством государств-участников настоящего Соглашения и соответствующим соглашением между головными (базовыми) университетами (далее – соглашение об обучении), в котором в том числе, предусматривается обязанность обучающегося головного (базового) университета освоить часть совместной образовательной программы в другом головном (базовом) университете, реализующем совместную образовательную программу.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головных (базовых) университетах ведется на официальных языках ШОС – русском и китайском, а также на государственном языке страны обучения. В соответствии с соглашением об обучении также возможно получение образования на английском языке.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Выпускникам УШОС в соответствии с законодательством государств-участников настоящего Соглашения и соглашением об обучении выдаются документы об образовании и (или) квалификации головных (базовых) университетов, в которых выпускники УШОС проходили обучение, а также Сертификат УШОС.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УШОС регламентируется настоящим Соглашением, а также Хартией УШОС.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Научно-педагогическим работникам и обучающимся УШОС предоставляются академические права и свободы, предусмотренные национальным законодательством, нормами и правилами государств-участников настоящего Соглашения.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деятельности УШОС создаются следующие органы: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совет УШОС (далее – КС УШОС);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Попечительский совет УШОС (далее – ПС УШОС);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ректорат УШОС;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УШОС;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ректоров головных (базовых) университетов УШОС (далее – Совет ректоров);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группы головных (базовых) университетов УШОС (далее экспертные группы).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КС УШОС является высшим органом управления УШОС, подотчетным Совещанию министров образования государств-членов ШОС.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КС УШОС входят по одному представителю органа власти государства-участника настоящего Соглашения, осуществляющего функции по выработке государственной политики и нормативно-правовому регулированию в сфере образования, (как правило, на уровне заместителя руководителя), а также председатели советов ректоров от каждой стороны.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 УШОС: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регламент своей работы, который утверждается решением Совещания министров образования государств-членов ШОС;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Хартию УШОС;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ректора УШОС;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перспективные и годовые планы работы УШОС на основе предложений ректора УШОС;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заслушивает отчеты ректора УШОС о выполнении перспективных и годовых планов работ УШОС.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КС УШОС утверждается решением Совещания министров образования государств-членов ШОС. КС УШОС возглавляет председатель, который избирается на основе принципа ротации из числа его членов. Порядок и сроки председательства определяются регламентом КС УШОС.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КС УШОС назначается из числа штатных работников ректората УШОС.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КС УШОС проводятся поочередно в государствах-участниках настоящего Соглашения по мере необходимости, но не реже одного раза в год.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заседаний КС УШОС каждый из его членов имеет один голос.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рабочего аппарата КС УШОС возлагаются на постоянно действующую экспертную рабочую группу государств-членов ШОС по сотрудничеству в области образования, созданную в соответствии со статьей 14 Соглашения между правительствами государств-членов ШОС о сотрудничестве в области образования от 15 июня 2006 года.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ПС УШОС создается для оказания содействия УШОС при реализации совместных образовательных программ, научных и научно-технических проектов, привлечения дополнительных внебюджетных финансовых средств, содействия интересам УШОС в государственных и негосударственных организациях, неправительственных фондах и организациях, обеспечения формирования положительного имиджа УШОС в мировом образовательном сообществе.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ПС УШОС входят представители государственных и негосударственных организаций, неправительственных фондов и общественных организаций, эксперты государств-участников настоящего Соглашения.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и численный состав ПС УШОС утверждается Совещанием министров образования государств-членов ШОС.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УШОС выбирает из своего состава сопредседателей (по одному из государства-члена ШОС) и утверждает регламент своей работы.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Ректорат УШОС является постоянно действующим органом УШОС, созданным для информационно-аналитического, юридического и финансово-организационного обеспечения текущей деятельности УШОС, организации документооборота УШОС.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Ректорат УШОС формируется из числа специалистов головных (базовых) университетов на условиях, определенных Хартией УШОС, по представлению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Местопребыванием ректората УШОС является головной (базовый) университет, в котором работает ректор УШОС.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Непосредственное управление УШОС осуществляет ректор УШОС, назначаемый КС УШОС по представлению Совета ректоров.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Ректор УШОС возглавляет ректорат УШОС и несет ответственность за образовательную, научную, административную, финансовую и иную деятельность УШОС и обеспечивает подготовку для рассмотрения Советом ректоров и последующего утверждения КС УШОС проектов перспективных и годовых планов деятельности УШОС.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ректор подотчетен КС УШОС.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ректоров является совещательным органом УШОС.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Совет ректоров входят ректоры (проректоры) головных (базовых) университетов, а также представители органов власти государств-участников настоящего Соглашения, осуществляющих функции по выработке государственной политики и нормативно-правовому регулированию в сфере образования.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Совета ректоров входит ректор УШОС.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Совета ректоров являются обсуждение и выработка для представления КС УШОС консолидированных предложений по нормативно-правовому регулированию, научно-методическому, кадровому и материально-техническому развитию системы УШОС.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ректоров заслушивает отчеты экспертных групп, обобщает положительный опыт деятельности этих структур УШОС и вырабатывает на этом основании согласованные рекомендации по совершенствованию учебного процесса и развитию кооперационных связей, углублению изучения языков и культур государств-участников настоящего Соглашения.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ректоров разрабатывает регламент своей работы, который утверждается решением КС УШОС.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Совета ректоров возглавляют председатель и заместители председателя Совета ректоров, избираемые на основе ротации, с соблюдением принципа по одному представителю от каждого из государств-участников настоящего Соглашения.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ответственного секретаря Совета ректоров возлагаются на одного из штатных работников ректората УШОС.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ректоров проводятся поочередно в государствах-участниках настоящего Соглашения по мере необходимости, но не реже одного раза в год.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Экспертные группы являются постоянно действующими рабочими органами УШОС, обеспечивающими координацию сотрудничества головных (базовых) университетов по совместным образовательным программам и реализации совместных научных и научно-технических проектов.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группы включают в себя по одному представителю от каждого головного (базового) университета, участвующего в реализации совместной образовательной программы.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экспертных групп и порядок организации их работы утверждаются совместным решением Совета ректоров УШОС и оформляется протоколом.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учебно-методической, административно-хозяйственной и организационной деятельности головных (базовых) университетов осуществляется в соответствии с законодательством государств-участников настоящего Соглашения на основе протоколов, заключаемых между Сторонами, и договоров между головными (базовыми) университетами.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обеспечением деятельности ректората УШОС, осуществляются за счет государства-участника настоящего Соглашения, на территории которого находится ректорат УШОС.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финансированием проведения заседаний КС УШОС, Совета ректоров, осуществляются за счет государства-участника настоящего Соглашения, на территории которого проводятся заседания КС УШОС, Совета ректоров.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КС УШОС, Совета ректоров и участников заседаний КС УШОС, Совета ректоров осуществляются направляющими органами государственной власти государств-участников настоящего Соглашения, осуществляющими функции по выработке государственной политики и нормативно-правовому регулированию в сфере образования.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любого государства-члена ШОС, а также стран-наблюдателей и стран партнеров по диалогу.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такого присоединения оформляются отдельным протоколом, являющимся неотъемлемой частью данного Соглашения, заключаемым между участниками данного Соглашения и присоединившимся государством.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на тридцатый день с даты передачи депозитарию письменного уведомления о завершении внутригосударственных процедур, необходимых для вступления в силу международного договора о присоединении к настоящему Соглашению.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которые оформляются протоколами, являющимися его неотъемлемой частью и вступающими в силу в соответствии со статьей 14 настоящего Соглашения.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возникающие в связи с применением или толкованием настоящего Соглашения, решаются путем переговоров и консультаций.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в течение пятнадцати дней с даты подписания настоящего Соглашения направит Сторонам его заверенные копии.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каждой из Сторон внутригосударственных процедур, необходимых для вступления в силу настоящего Соглашения.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Соглашения, направив депозитарию письменное уведомление об этом не менее, чем за 6 месяцев до предполагаемой даты выхода и урегулировав обязательства, возникшие за время действия настоящего Соглашения.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Депозитарий извещает другие Стороны о данном намерении в течение тридцати дней с даты получения уведомления о выходе.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прекращения действия настоящего Соглашения, КС УШОС создает ликвидационную комиссию УШОС и определяет условия и порядок ее работы. При этом положения настоящего Соглашения остаются в силе по отношению к проектам и программам, находящимся в стадии реализации до их полного завершения.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 " __________ 201_ года в одном подлинном экземпляре на русском и китайском языках, причем оба текста имеют одинаковую силу.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