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d946" w14:textId="cb5d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указы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и от 6 мая 2015 года № 20 "Об органах и организации, уполномоченных на обращение в Суд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2021 года № 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указы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и от 6 мая 2015 года № 20 "Об органах и организации, уполномоченных на обращение в Суд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указы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и от 6 мая 2015 года № 20 "Об органах и организации, уполномоченных на обращение в Суд Евразийского экономического союза"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На основании представленных предложений, информации и иных документов государственный орган, получивший запрос международного судебного органа, готовит консолидированный ответ и представляет его в МИД для дальнейшего направления через МИД в соответствующий международный судебный орган по дипломатическим каналам, за исключением Суда Евразийского экономического союза (далее – Суд Союза).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Консолидированный ответ на запрос Суда Союза направляется в Министерство юстиции.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консолидированного ответа или иной информации на запрос международного судебного органа напрямую не допускается, за исключением случаев, предусмотренных в ратифицированных международных договорах, поручениях Президента, руководства Администрации Президента, Премьер-Министра и его заместителей.";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40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Уполномоченный государственный орган, инициирующий обращение в международный судебный орган, в течение 20 (двадцать) рабочих дней согласовывает проект соответствующего обращения с МИД, Министерством торговли и интеграции, Министерством юстиции и уведомляет в установленном порядке о согласованном проекте обращения Администрацию Президента и Канцелярию Премьер-Министра в срок не позднее чем за 10 (десять) рабочих дней до направления его в соответствующий международный судебный орган.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Суд Союза уполномоченный государственный орган направляет обращение, подготовленное в соответствии с частью первой настоящего пункта, в Министерство юстиции.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в течение 5 (пять) рабочих дней со дня получения оригиналов писем государственных органов, предусмотренных абзацем вторым пункта 37 и пунктом 40 настоящих Правил, представляет их в МИД для дальнейшего направления в Суд Союза по дипломатическим каналам.";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Указ Президента Республики Казахстан от 6 мая 2015 года № 20 "Об органах и организации, уполномоченных на обращение в Суд Евразийского экономического союза" (САПП Республики Казахстан, 2015 г., № 29-30, ст. 188):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1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рассмотрении спора, возникающего по вопросам реализации Договора о Евразийском экономическом союзе от 29 мая 2014 года (далее – Договор), международных договоров в рамках Евразийского экономического союза (далее — Союз) и решений органов Союза являются министерства иностранных дел, индустрии и инфраструктурного развития, национальной экономики, торговли и интеграции, юстиции и финансов Республики Казахстан, а также Агентство по защите и развитию конкуренции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разъяснении положений Договора, международных договоров в рамках Союза и решений органов Союза являются Генеральная прокуратура Республики Казахстан, министерства иностранных дел, индустрии и инфраструктурного развития, национальной экономики, торговли и интеграции, юстиции Республики Казахстан, а также Агентство по защите и развитию конкуренции Республики Казахстан.";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Обращения государственных органов в Суд Союза направляются в порядке, определяемом Правилами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утвержденными Указом Президента Республики Казахстан от 12 августа 2010 года № 1037.".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