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c54c" w14:textId="360c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2021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 и 38-2)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внесение предложений по номенклатуре и объемам хранения материальных ценностей государственного резерва;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функций заказчика по приобретению услуг по поставке,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