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c853" w14:textId="9ffc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промышленной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промышленной политики"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промышленной политики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Закон Республики Казахстан от 18 марта 2019 года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информатизации", опубликованный в газетах "Егемен Қазақстан" и "Казахстанская правда" 19 марта 2019 г.):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третий подпункта 11) пункта 1 статьи 54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стимулирование промышленно-инновационной деятельности;";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третий подпункта 11) пункта 1 статьи 55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стимулирование промышленно-инновационной деятельности;";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105-1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аудит и финансовый контроль за предоставлением и реализацией мер государственного стимулирования промышленно-инновационной деятельности по софинансированию венчурных фондов осуществляются на основе доходности (убыточности) активов (всего портфеля) таких венчурных фондов в долгосрочной перспективе с учетом высокого предпринимательского риска, характеризуемого неопределенностью рыночных перспектив инновационной деятельности и потерь, вложенных финансовых и иных ресурсов.".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24-І, 118; № 24-ІІ, ст.123, 124: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заголовки главы 24, параграфов 1, 2, 3 главы 24, статей 100, 100-1, 103, 242, 243, 244, 244-1, 245, 246, 247, 248, 249, 250, 251, 251-1, 252, 253, 254, 255, 256, 257, 258, 259, 260, 261, 262, 263, 264, 265, 266, 267, 268, 269, 270, 271, 272;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103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103. Компетенция государственных органов в области поддержки инновационной деятельности"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главы 23-1 и статей 241-1 – 241-7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23-1. ГОСУДАРСТВЕННАЯ ПОДДЕРЖКА ИННОВАЦИОННОЙ ДЕЯТЕЛЬНОСТИ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241-1. Понятие и содержание инновационной деятельности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241-2. Цель, задачи и основы государственной поддержки инновационной деятельности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241-3. Субъекты инновационной системы, участвующие в государственной поддержке инновационной деятельности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241-4. Инструменты инновационной системы и технологической политики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241-5. Меры государственной поддержки субъектов инновационной деятельности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241-6. Софинансирование венчурных фондов и частных венчурных инвесторов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241-7. Предоставление инновационных грантов";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статьи 92 изложить в следующей редакции: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промышленно-инновационная деятельность;";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92 дополнить подпунктом 3-1)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инновационная деятельность;";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статьи 97 изложить в следующей редакции: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инфраструктуре поддержки частного предпринимательства относятся центры поддержки предпринимательства, бизнес-инкубаторы и элементы промышленно-инновационной инфраструктуры.";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1 статьи 98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области поддержки инновационной деятельности: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государственной поддержки инновационной деятельности, технологического развития и организует их осуществление;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Совет по технологической политике при Правительстве Республики Казахстан и утверждает его положение и состав;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нормативные правовые акты, предусматривающие введение новых мер государственной поддержки инновационной деятельности, их отмену и пересмотр, а также порядок их применения.".;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100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100-1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100-1. Уполномоченный орган в области государственной поддержки инновационной деятельности и его компетенция в области государственной поддержки инновационной деятельности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в области государственной поддержки инновационной деятельности является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государственной поддержки инновационной деятельности: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государственной политики в сфере государственной поддержки инновационной деятельности;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и реализации государственной технологической политики;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приоритетные направления предоставления инновационных грантов;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технологий и инноваций;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документы системы государственного планирования в части инновационного и технологического развития;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положение о Совете по технологической политике при Правительстве Республики Казахстан и вносит в Правительство Республики Казахстан предложения по формированию его состава;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предоставления инновационных грантов на коммерциализацию технологий;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предоставления инновационных грантов на технологическое развитие отраслей;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предоставления инновационных грантов на технологическое развитие действующих предприятий;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определяет порядок оплаты услуг национального института в области инновационного развития при предоставлении инновационных грантов;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и несет ответственность за реализацию и исполнение государственных программ в рамках компетенции;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Кодексом, законами Республики Казахстан, актами Президента Республики Казахстан и Правительства Республики Казахстан.".;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2 статьи 101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Центральный уполномоченный орган по государственному планированию: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государственной политики в сфере государственной поддержки индустриально-инновационной деятельности;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обеспечения квалифицированными кадровыми ресурсами и регулирования занятости в области индустриально-инновационной деятельности;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на предмет соответствия целям индустриально-инновационного развития;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Кодексом, законами Республики Казахстан, актами Президента Республики Казахстан и Правительства Республики Казахстан.";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2 статьи 102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области регулирования внешнеторговой деятельности: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органом, проводящим расследования, по вопросам специальных защитных, антидемпинговых и компенсационных мер;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орган, проводящий расследования, предложения по инициированию расследований, предшествующих применению специальных защитных, антидемпинговых и компенсационных мер;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государственных органов Республики Казахстан по вопросам специальных защитных, антидемпинговых и компенсационных мер;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и согласовывает с заинтересованными государственными органами Республики Казахстан предложения по вопросам специальных защитных, антидемпинговых и компенсационных мер;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нормативные правовые акты по вопросам специальных защитных, антидемпинговых и компенсационных мер;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 официальными органами других стран и международными организациями;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меры по продвижению экспорта с учетом международных обязательств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 несет ответственность за реализацию и исполнение государственных программ в рамках компетенции;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103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103. Компетенция государственных органов в области поддержки инновационной деятельности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 в области поддержки инновационной деятельности: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государственной политики в сфере государственной поддержки инновационной деятельности;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формировании и реализации государственной технологической политики;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определению в курируемых направлениях целевых технологических программ для рассмотрения на Совете по технологической политике;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представляют в уполномоченные органы в области государственной поддержки инновационной деятельности информацию о реализации мер государственной поддержки инновационной деятельности, а также достижении индикаторов по развитию инноваций;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представляют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и несут ответственность за реализацию и исполнение государственных программ в рамках компетенции;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предусмотренные настоящим Кодексом, законами Республики Казахстан, актами Президента Республики Казахстан и Правительства Республики Казахстан.";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2 статьи 105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Местные исполнительные органы областей, городов республиканского значения, столицы: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государственной политики в сфере государственного стимулирования промышленно-инновационной деятельности на соответствующей территории;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утверждают карты поддержки предпринимательства регионов с участием региональных палат предпринимателей;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оказывать методическую, консультационную, практическую и иную помощь элементам промышленно-инновационной инфраструктуры, субъектам промышленно-инновационной системы, осуществляющим государственное стимулирование промышленно-инновационной деятельности;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сбор, анализ и представляют в уполномоченный орган в области государственного стимулирования промышленной деятельности информацию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представляют в уполномоченные органы в области государственного стимулирования промышленной и инновационной деятельности информацию о реализации мер государственного стимулирования промышленно-инновационной деятельности;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создавать и (или) участвовать в уставном капитале юридических лиц, основная деятельность которых направлена на развитие инноваций и привлечение инвестиций;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главой 23-1 следующего содержания: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23-1. ГОСУДАРСТВЕННАЯ ПОДДЕРЖКА ИННОВАЦИОННОЙ ДЕЯТЕЛЬНОСТИ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241-1. Понятие и содержание инновационной деятельности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инновационной деятельностью понимается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деятельность предполагает наличие высокого предпринимательского риска, характеризуемого неопределенностью рыночных перспектив инновационной деятельности и потерями вложенных финансовых и иных ресурсов.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Инновационным проектом является комплекс реализуемых в течение определенного срока времени мероприятий, осуществляемых в рамках инновационной деятельности, в том числе направленных на трансферт технологий, создание новых (усовершенствование действующих) производств и бизнес-моделей.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Инновацией является введенный в употребление конечный результат инновационной деятельности, получивший реализацию в виде какого-либо нового или значительно улучшенного продукта (товара, работы или услуги), технологии или процесса, нового метода маркетинга или нового организационного метода в деловой практике, организации рабочих мест или внешних связей, обеспечивающий получение конкурентного преимущества.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Субъектами инновационной деятельности являются физические, юридические лица, простые товарищества, реализующие инновационные проекты.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241-2. Цель, задачи и основы государственной поддержки инновационной деятельности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государственной поддержки инновационной деятельности является повышение конкурентоспособности национальной экономики на основе создания благоприятных условий для введения в употребление нового или значительно улучшенного продукта (товара, работы или услуги), технологии или процесса, нового метода маркетинга или нового организационного метода в деловой практике, организации рабочих мест или внешних связей.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государственной поддержки инновационной деятельности являются: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выявления, воспитания, привлечения и удержания талантов и профессионального роста научных, инженерных и предпринимательских кадров;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технологической модернизации базовых отраслей национальной экономики и ее диверсификации за счет повышения технологической сложности экономики, повышения восприимчивости экономики и общества к инновациям;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инновационной деятельности, эффективное внедрение инноваций, развитие высокотехнологичных производств, корпоративных инноваций и трансферт технологий;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развития стартап инфраструктуры и культуры венчурного инвестирования;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спроса на инновации;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субъектам инновационной деятельности в коммерциализации технологий, результатов научной и (или) научно-технической деятельности, создании условий для развития наукоемкого бизнеса;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содействия субъектам инновационной деятельности в международном сотрудничестве в сфере инновационной деятельности, в том числе сотрудничестве в области подготовки высококвалифицированных кадров для инновационной деятельности;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субъектам инновационной деятельности в повышении производительности труда и развитии инновационных кластеров.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поддержка инновационной деятельности Республики Казахстан основывается на: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обеспечении субъектам инновационной деятельности равного доступа к получению государственной поддержки в соответствии с настоящим Кодексом;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гласности, адресности и транспарентности предоставляемых мер государственной поддержки субъектам инновационной деятельности;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обеспечении сбалансированности интересов государства и субъектов инновационной деятельности;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оптимизации мер государственной поддержки в целях успешной реализации инновационных проектов субъектов инновационной деятельности с учетом их индивидуальных особенностей;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комплексности и системности, обеспечивающих постоянное взаимодействие государства и субъектов инновационной деятельности;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оказании поддержки на всех стадиях жизненного цикла инновационной деятельности за счет формирования эффективной системы коммуникации в области науки, технологий и инноваций.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241-3. Субъекты инновационной системы, участвующие в государственной поддержке инновационной деятельности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субъектам инновационной системы, участвующим в государственной поддержке инновационной деятельности, относятся национальные институты развития и иные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государственной поддержки инновационной деятельности.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институт развития в области инновационного развития и другие субъекты инновационной системы, участвующие в государственной поддержке инновационной деятельности: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методологическую и консультационную поддержку в проведении технологического прогнозирования, реализации технологической политики и развития инновационной инфраструктуры;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информационно-аналитические и консультационные услуги в области развития инноваций;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инвестиций в инновационные проекты путем участия в уставных капиталах субъектов инновационной деятельности, создания юридических лиц с иностранным участием, создания или участия в инвестиционных и венчурных фондах и иными способами, предусмотренными законодательством Республики Казахстан;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участвуют в создании, управлении и координации центров коммерциализации технологий, технопарков, международных центров трансферта технологий;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сотрудничают с международными организациями с целью привлечения информационных, образовательных и финансовых ресурсов для стимулирования технологического развития приоритетных секторов экономики;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доступ к информации о реализуемых инновационных проектах, внедренных технологиях, результатах проведенных аналитических исследований по технологическому прогнозированию;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участие в реализации механизмов государственной поддержки по технологическому бизнес-инкубированию, коммерциализации технологий и трансферту технологий, усилению кадрового, управленческого и производственного потенциала субъектов инновационной деятельности;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выдают экспертные заключения и (или) рекомендации государственным органам по вопросам инновационной деятельности;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оказывают услуги уполномоченному органу в области государственной поддержки инновационной деятельности по предоставлению инновационных грантов;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оказывают содействие развитию инвестиционных фондов рискового инвестирования, венчурных фондов и венчурного финансирования.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241-4. Инструменты инновационной системы и технологической политики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Технологическая политика – система экономических, организационных и правовых мер, осуществляемых государством и/или субъектами инновационной деятельности. направленных на повышение технологического уровня экономики, ее секторов и субъектов частного предпринимательства.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инструментам формирования и реализации технологической политики относятся технологические платформы.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платформа является инструментом формирования и реализации технологической политики для коммуникации и рыночно-ориентрированной координации субъектов инновационной деятельности, научных организаций, организаций образования, а также физических и (или) юридических лиц, определенных в соответствии с законодательством Республики Казахстан, в целях генерации и совершенствования технологий и подготовки кадров, стимулирования инновационной деятельности, формирования и реализации технологической политики.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политика по отраслевым направлениям вносится отраслевыми центрами технологической компетенции на рассмотрение Совета по технологической политике.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технологической политики проводится технологическое прогнозирование (картирование).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технологическим прогнозированием понимается комплекс аналитических исследований, направленных на выявление технологий, освоение которых является необходимым условием для устойчивого инновационного развития государства.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прогнозирование проводится отраслевыми центрами технологической компетенции в соответствующих отраслях при взаимодействии с технологическими платформами путем привлечения иностранных и отечественных экспертов, проведения опросов и аналитических исследований, обобщения полученных данных и формирования рекомендаций.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технологического прогнозирования обеспечивается методологическим сопровождением национального института развития в области инновационного развития.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технологического прогнозирования учитываются при формировании технологической политики и определении приоритетных направлений предоставления инновационных грантов.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технологической политики разрабатываются и утверждаются целевые технологические программы.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целевой технологической программой понимается комплекс мер по решению технологических задач предприятий (отрасли), основанных на взаимодействии государства, субъектов предпринимательства и науки.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 и других мер государственной поддержки для реализации инновационных проектов, реализуемых в рамках целевых технологических программ, осуществляется в приоритетном порядке.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Инструментами стимулирования инновационной активности и популяризации инновационной деятельности являются информационно-пропагандистская поддержка инноваций и распространение знаний, в том числе по коммерциализации технологий.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Информационно-пропагандистская поддержка инноваций осуществляется национальным институтом развития в области инновационного развития и предусматривает организацию мероприятий по стимулированию инновационной активности, информационную поддержку и популяризацию инновационной деятельности.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(поддержка) коммерциализации технологий осуществляется путем: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и (или) проведения мероприятий, направленных на формирование и развитие компетенций в сфере технологического предпринимательства;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и развития системы поиска технологий, их идентификации и оказания содействия в их продвижении на рынок;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института проектных менеджеров;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иными способами, предусмотренными законодательством Республики Казахстан.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Инструментом анализа инновационной системы является оценка эффективности реализации мер государственной поддержки инновационной деятельности, осуществляемой государственными органами, местными исполнительными органами областей, городов республиканского значения, столицы, а также субъектами инновационной системы, осуществляющими поддержку инновационной деятельности, реализацию технологических политик и целевых технологических программ.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анализ эффективности инновационной системы, оценка эффективности реализации мер государственной поддержки инновационной деятельности с выработкой рекомендаций осуществляются инновационной обсерваторией, определяемой Правительством Республики Казахстан.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инновационной системы с учетом всех факторов инновационного развития, текущего состояния отраслей используется информационная аналитическая система инноваций Республики Казахстан.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241-5. Меры государственной поддержки субъектов инновационной деятельности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государственной поддержки субъектов инновационной деятельности определяются настоящим Кодексом с учетом особенностей, определенных иными законами Республики Казахстан.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уровень государственной поддержки регулируются законодательством Республики Казахстан.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мерам государственной поддержки субъектов инновационной деятельности относятся: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софинансирование венчурных фондов;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инновационных грантов.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поддержка субъектов инновационной деятельности определяется в соответствии с настоящим Кодексом и законами Республики Казахстан "О промышленной политике", "О специальных экономических и индустриальных зонах", "О науке", "О коммерциализации результатов научной и (или) научно-технической деятельности", "О Банке Развития Казахстана", "Об инновационном кластере "Парк инновационных технологий", "О государственном регулировании развития агропромышленного комплекса и сельских территорий" и другими законодательными актами Республики Казахстан.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241-6. Софинансирование венчурных фондов и частных венчурных инвесторов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Софинансирование венчурных фондов и частных венчурных инвесторов осуществляется субъектом инновационного развития, уполномоченным на реализацию мер государственной поддержки инновационной деятельности, перечень которых утверждается Правительством.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241-7. Предоставление инновационных грантов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инновационным грантом понимаются бюджетные средства,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 осуществляется уполномоченным органом в области государственной поддержки инновационной деятельности с привлечением национальных институтов развития в области инновационного развития.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Инновационные гранты предоставляются субъектам инновационной деятельности путем софинансирования реализации инновационных проектов.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Инновационные гранты предоставляются на: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коммерциализацию технологий;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технологическое развитие предприятий;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технологическое развитие отраслей.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инновационных грантов проводится экспертиза в соответствии с правилами предоставления инновационных грантов, утверждаемыми уполномоченным органом в области государственной поддержки инновационной деятельности.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инновационных грантов устанавливаются критерии, предъявляемые при предоставлении инновационных грантов.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институт развития в области инновационного развития ведет мониторинг предоставленных инновационных грантов с целью анализа достижения запланированных целей по индустриально-инновационным проектам, по которым были предоставлены инновационные гранты.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Национальным институтом развития в области инновационного развития открывается текущий счет в банке второго уровня – резиденте Республики Казахстан для осуществления управления средствами, выделенными на предоставление инновационных грантов на основе договора, заключаемого между уполномоченным органом в области государственной поддержки инновационной деятельности и национальным институтом развития в области инновационного развития.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в области государственной поддержки инновационной деятельности и, соответственно, в государственный бюджет, а расходуются на предоставление инновационных грантов в следующем финансовом году. Общий объем денег, предназначенных для предоставления инновационных грантов, распределяется между всеми инновационными грантами.";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главу 24 исключить.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(Ведомости Парламента Республики Казахстан, 2017 г., № 23-IV, ст.112; 2018 г., № 10, ст.32; № 19, ст.62; 2019 г., № 7, ст.37; № 23, ст.103; № 24-II, ст.124):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7 статьи 278 изложить в следующей редакции: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Установить, что субъекты промышленно-инновационной деятельности, реализующие промышленно-инновационные проекты, включенные в Карту индустриализации в соответствии с Законом Республики Казахстан "О промышленной политике", деятельность (технологический процесс) которых связана (связан) с недропользованием, вправе получить лицензию на разведку или добычу твердых полезных ископаемых на основании заявления, поданного на участок недр, расположенный в пределах территории, не указанной в подпункте 2) пункта 3 статьи 70 настоящего Кодекса, с учетом особенностей, предусмотренных настоящим пунктом. Данное право может быть реализовано субъектами промышленно-инновационной деятельности в течение пяти лет со дня введения в действие настоящего Кодекса.".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 (Ведомости Парламента Республики Казахстан, 2001 г., № 9, ст. 85; 2003 г., № 11, ст. 56; № 12, ст. 83; № 15, ст. 139; 2004 г., № 15, ст. 85; № 23, ст. 140, 142; 2005 г., № 11, ст. 37; № 23, ст. 105; 2006 г., № 8, ст. 45; № 16, ст. 99; 2009 г., № 2-3, ст. 18; 2010 г., № 7, ст. 29; 2011 г., № 20, ст. 151; № 24, ст. 196; 2012 г., № 13, ст. 91; 2013 г., № 9, ст. 51; № 10-11, ст. 56; 2014 г., № 6, ст. 27):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Банк Развития Казахстана и его статус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Развития Казахстана (далее - Банк Развития) является акционерным обществом, контрольный пакет акций которого принадлежит национальному управляющему холдингу. Банк Развития является национальным институтом развития и банком, уполномоченным на реализацию государственной инвестиционной политики и государственной поддержки промышленно-инновационной деятельности.";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3 изложить в следующей редакции: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финансирование экспортных операций посредством осуществления операций, предусмотренных статьей 7 настоящего Закона (включая целевые кредиты банкам, кредитные линии, приобретение Банком Развития облигаций, средства от размещения которых направляются эмитентом на реализацию экспортных операций в порядке, определенном Меморандумом);".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 (Ведомости Парламента Республики Казахстан 2012 г., № 4, ст. 29):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7) пункта 2 статьи 4 изложить в следующей редакции: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участие в реализации социально значимых, промышленно-инновационных проектов, способствующих устойчивому развитию экономики Республики Казахстан при учете особенностей их реализации Фондом, установленных настоящим Законом.";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6-1 изложить в следующей редакции: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промышленно-инновационных проектов, в том числе с выделением средств из республиканского бюджета и Национального фонда Республики Казахстан;";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10) пункта 3 статьи 8 изложить в следующей редакции: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утверждение политик Фонда: по управлению рисками, благотворительной помощи, о социальной ответственности, раскрытии информации, кредитной, промышленно-инновационной и иных политиках;";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15 изложить в следующей редакции: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Особенности реализации Фондом социально значимых и промышленно-инновационных проектов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 и организации, входящие в группу Фонда, могут участвовать в реализации социально значимых и промышленно-инновационных проектов с учетом основных направлений государственной политики в промышленно-инновационной, социально-экономической и иных сферах по направлениям деятельности Фонда.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Фондом или организациями, входящими в группу Фонда, социально значимых и (или) промышленно-инновационных проектов, инициируемых Правительством Республики Казахстан, являющихся низкорентабельными, может осуществляться с предоставлением полного или частичного бюджетного финансирования и (или) государственных гарантий по негосударственным займам в порядке и на условиях, предусмотренных бюджетным законодательством Республики Казахстан.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отнесения социально значимых и (или) промышленно-инновационных проектов, реализуемых Фондом или организацией, входящей в 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группу Фонда, к низкорентабельным утверждаются Правительством Республики Казахстан.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Фондом или организацией, входящей в группу Фонда, промышленно-инновационной деятельности им предоставляются меры государственной поддержки промышленно-инновационной деятельности в соответствии с законодательством Республики Казахстан в области государственной поддержки промышленно-инновационной деятельности.";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16 изложить в следующей редакции: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Стратегия развития Фонда разрабатывается на десять лет с учетом основных направлений государственной политики в промышленно-инновационной, социально-экономической и иных сферах по направлениям деятельности Фонда.";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7 статьи 19 изложить в следующей редакции: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Информация по местному содержанию в закупках товаров, работ и услуг представляется консолидированно в лице Фонда в уполномоченный орган в области государственного стимулирования промышленности по форме и в сроки, установленные им.".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(Ведомости Парламента Республики Казахстан, 2012 г., № 2, ст.8; № 11, ст.80; № 14, ст.92; № 15, ст.97; 2013 г., № 15, ст.82; 2014 г., № 1, ст.4; № 7, ст.37; № 10, ст.52; № 19-І, 19-II, ст.96; № 23, ст.143; 2015 г., № 20-IV, ст.113; 2016 г., № 8-II, ст.72; № 24, ст.124; 2017 г., № 22-III, ст.109; 2018 г., № 10, ст.32; № 15, ст.49; № 19, ст.62; 2019 г., № 7, ст.37):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4 дополнить подпунктом 4) следующего содержания: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создание условий по развитию нефтегазохимической промышленности.";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6 изложить в следующей редакции: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обеспечивает реализацию государственной политики в сфере газа и газоснабжения, а также нефтегазохимической промышленности;";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5 изложить в следующей редакции: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основные направления государственной политики в сфере газа и газоснабжения, а также нефтегазохимической промышленности;".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 80; 2014 г., № 12, ст. 82; № 21, ст. 122; № 23, ст. 143):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1-1 статьи 11 дополнить подпунктом 6) следующего содержания: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осуществляет функции оператора по формированию, функционированию, ведению, сопровождению и развитию информационной системы промышленности Республики Казахстан и предоставлению к ней доступа."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