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8f5d" w14:textId="64e8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"Селденкоргау Курылыс" Комитета по чрезвычайным ситуациям Министерства внутренних дел Республики Казахстан в республиканское государственное предприятие на праве хозяйственного ведения "Селденкоргау Курылыс" Министерства по чрезвычайным ситуациям Республики Казахстан (далее – РГП на ПХВ "Селденкоргау Курылыс");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национальной экономики Республики Казахстан в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по чрезвычайным ситуациям Республики Казахстан (далее – РГП на ПХВ "Резерв").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по чрезвычайным ситуациям Республики Казахстан уполномоченным органом по руководству соответствующей отраслью (сферой) государственного управления в отношении РГП на ПХВ "Селденкоргау Курылыс";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государственным материальным резервам Министерства по чрезвычайным ситуациям Республики Казахстан уполномоченным органом по руководству соответствующей отраслью (сферой) государственного управления в отношении РГП на ПХВ "Резерв".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уставов РГП на ПХВ "Селденкоргау Курылыс" и РГП на ПХВ "Резерв";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РГП на ПХВ "Селденкоргау Курылыс" и РГП на ПХВ "Резерв" в некоммерческом акционерном обществе "Государственная корпорация "Правительство для граждан";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Министерству по чрезвычайным ситуациям Республики Казахстан права владения и пользования государственными пакетами акций и долями участия организаций согласно приложению 2 к настоящему постановлению.";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юридических лиц, права владения и пользования государственными пакетами акций долями участия которых передаются Министерству по чрезвычайным ситуациям Республики Казахстан";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по чрезвычайным ситуациям Республики Казахстан":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"Государственные предприятия"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по государственным материальным резервам" исключить.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