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0d966" w14:textId="f70d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Правительства Республики Казахстан от 31 декабря 2013 года № 1562 "Об утверждении перечня производств, работ, профессий работников, занятых на работах с вредными (особо вредными) условиями труда,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взносы" и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2020 года № 856.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01.01.2021.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постановлением Правительства РК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2021 года и подлежит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