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b76d" w14:textId="addb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по вопросам юрисдикции и оказания правовой помощи по делам, связанным с временным пребыванием формирований сил и средств системы коллективной безопасности на территориях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2020 года № 808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по вопросам юрисдикции и оказания правовой помощи по делам, связанным с временным пребыванием формирований сил и средств системы коллективной безопасности на территориях государств-членов Организации Договора о коллективной безопасности.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по вопросам юрисдикции и оказания правовой помощи по делам, связанным с временным пребыванием формирований сил и средств системы коллективной безопасности на территориях государств-членов Организации Договора о коллективной безопасности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– Организация, ОДКБ), именуемые в дальнейшем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Договора о коллективной безопасности от 15 мая 1992 года и принятым в его рамках международным договорам и документам,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года, участниками которых являются Стороны,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задач создания эффективного механизма реализации Соглашения о статусе формирований сил и средств системы коллективной безопасности Организации Договора о коллективной безопасности от 10 декабря 2010 года и Соглашения о порядке формирования и функционирования сил и средств системы коллективной безопасности Организации Договора о коллективной безопасности от 10 декабря 2010 года,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сотрудничества по вопросам юрисдикции и правовой помощи по делам, связанным с временным пребыванием формирований сил и средств системы коллективной безопасности ОДКБ (далее – формирования) на территориях государств-членов Организации,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входящие в состав формирований (личный состав формирований)" – военнослужащие, сотрудники органов безопасности и специальных служб, внутренних дел (полиции), внутренних войск (войск полиции, национальной гвардии), органов, уполномоченных в сфере предупреждения и ликвидации последствий чрезвычайных ситуаций, а также лица, работающие в воинских частях, организациях и учреждениях, выделенных Сторонами, или временно командированные в состав коалиционной и/или региональной (объединенной) группировки войск (сил);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"служебные обязанности" – обязанности военной и/или правоохранительной (специальной) службы (трудовые обязанности), исполняемые в соответствии с национальным законодательством направляющей Стороны лицами, входящими в состав формирований;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– органы военного управления, командиры воинских частей, суды, органы прокуратуры, предварительного следствия (уголовного преследования), внутренних дел (полиции), органы безопасности и специальные службы, другие органы, их представители в случае отсутствия этих органов в местах дислокации, в компетенции которых находятся вопросы, регулируемые настоящим Соглашением;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"место дислокации" – часть территории принимающей Стороны, на которой временно размещаются формирования направляющей Стороны, а также недвижимое имущество (объекты недвижимости), выделенное принимающей Стороной;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"неотложные следственные действия" – следственные действия, к которым в том числе могут быть отнесены осмотр, обыск, выемка, освидетельствование, задержание и допрос подозреваемых, допрос потерпевших и свидетелей, осуществляемые в целях обнаружения и фиксации следов преступления, а также доказательств, требующих незамедлительного закрепления, изъятия и исследования.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терминов, указанных в настоящей статье, в настоящем Соглашении используются термины, содержащиеся в Соглашении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вопросам юрисдикции и оказания правовой помощи, связанным с временным пребыванием формирований на территории государств – членов Организации, осуществляется через компетентные органы Сторон.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направляющей Стороны размещаются и осуществляют свою деятельность в местах дислокации.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выдачи, а также оказания правовой помощи по гражданским и семейным делам регулируются иными международными договорами, применимыми в отношениях между Сторонами.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Просьба об оказании правовой помощи может быть отклонена, если оказание такой помощи может нанести ущерб суверенитету или безопасности либо противоречит национальному законодательству запрашиваемой Стороны.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настоящего Соглашения компетентные органы Сторон в пределах своей компетенции сносятся друг с другом непосредственно, если иное не предусмотрено настоящим Соглашением.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Сношения по вопросам, связанным с задержанием, заключением под стражу (арестом) разыскиваемых лиц и передачей их компетентным органам другой Стороны, направлением запросов о приеме/передаче юрисдикции и уголовном преследовании, осуществлением иных процессуальных действий и оперативно-розыскных мероприятий по уголовным делам, требующих санкции прокурора (суда), осуществляются через компетентные органы Сторон в соответствии со своим национальным законодательством, перечень которых они сообщают депозитарию, или в порядке, установленном международными договорами, участниками которых являются Стороны.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запрашиваемой Стороны, к которому поступил запрос, не относящийся к его компетенции, незамедлительно, как правило, в пятидневный срок направляет запрос соответствующему компетентному органу и одновременно уведомляет об этом компетентный орган запрашивающей Стороны.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отношениях друг с другом при выполнении настоящего Соглашения компетентные органы Сторон используют русский язык.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исполнения документов на государственном языке Стороны, к ним прилагаются заверенные переводы на русский язык.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юрисдикцию направляющей Стороны подпадают преступления и иные правонарушения: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совершенные лицами, входящими в состав формирований направляющей Стороны (кроме граждан принимающей Стороны, работающих в воинских частях, организациях и учреждениях направляющей Стороны), против направляющей Стороны или лиц, входящих в состав формирований направляющей Стороны;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совершенные лицами, входящими в состав формирований направляющей Стороны, при исполнении служебных обязанностей;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совершенные гражданами принимающей Стороны, не входящими в состав формирований направляющей Стороны, в местах дислокации при условии задержания указанных лиц на месте преступления – до выполнения неотложных следственных действий в месте дислокации.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юрисдикцию направляющей Стороны также подпадают происшествия, повлекшие причинение тяжкого вреда здоровью (тяжкого телесного повреждения), гибель (в том числе самоубийство) лиц, входящих в состав формирований направляющей Стороны, произошедшие в местах дислокации, когда названные последствия наступили не в результате насильственных действий иных лиц. В случае установления признаков преступления или иного правонарушения, действует порядок, определенный настоящей статьей.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осуществляет свою юрисдикцию в случае совершения неустановленными лицами в местах дислокации преступлений или иных правонарушений против направляющей Стороны или лиц, входящих в состав формирований направляющей Стороны (кроме совершенных против граждан принимающей Стороны). При установлении лица, совершившего преступление или иное правонарушение, действует порядок, определенный настоящей статьей.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осуществляет свою юрисдикцию в случае обнаружения в местах дислокации трупа неизвестного лица. В случае получения компетентными органами принимающей Стороны доказательств о принадлежности данного лица к лицам, входящим в состав формирований, и гибель которого не обусловлена насильственными действиями иных лиц, либо доказательств о причастности к его гибели лиц, входящих в состав формирований направляющей Стороны, далее юрисдикция осуществляется в соответствии с положениями настоящей статьи.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иным преступлениям и правонарушениям осуществляется юрисдикция принимающей Стороны и действуют ее компетентные органы.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обязуется осуществлять в соответствии со своим национальным законодательством уголовное преследование лиц, входящих в состав ее формирований и подозреваемых (обвиняемых) в совершении преступлений против другой Стороны (Сторон), ее (их) граждан и юридических лиц.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установленном настоящим Соглашением порядке могут обращаться друг к другу с запросами о передаче/принятии юрисдикции. Такие запросы рассматриваются в кратчайшие сроки.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юрисдикции дальнейшее производство по делу осуществляется в соответствии с законодательством Стороны, принявшей юрисдикцию.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направляемым в соответствии с настоящей статьей уголовным делом передаются задержанные подозреваемые (обвиняемые), а также собранные по делу доказательства.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Стороны, принявшей юрисдикцию, уведомляют компетентные органы Стороны, передавшей юрисдикцию, о результатах уголовного преследования.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группой лиц, состоящей из гражданина (граждан) направляющей (направляющих) Стороны (Сторон), входящего (входящих) в состав формирований, и гражданина (граждан) принимающей Стороны, одного или нескольких преступлений, подпадающих под юрисдикцию направляющей и принимающей Сторон, компетентные органы каждой из Сторон выделяют соответствующие материалы в отдельное производство в отношении граждан другой Стороны, которые в порядке, предусмотренном статьей 7 настоящего Соглашения, передаются компетентным органам этой другой Стороны для продолжения уголовного преследования. При этом, уголовное преследование может осуществляться совместной следственно-оперативной группой Сторон.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одного или нескольких преступлений лицами, входящими в состав формирований направляющей (направляющих) Стороны (Сторон), против направляющей (направляющих) и принимающей Сторон, уголовное преследование может осуществляться совместной следственно-оперативной группой Сторон.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совершения группой лиц, состоящей из граждан направляющих Сторон, входящих в состав формирований, одного или нескольких преступлений, подпадающих под юрисдикцию этих Сторон, компетентные органы каждой из Сторон также выделяют соответствующие материалы в отдельное производство в отношении граждан другой Стороны, которые в порядке, предусмотренном статьей 7 настоящего Соглашения, передаются компетентным органам этой другой Стороны для продолжения уголовного преследования.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материалов уголовного дела в отдельное производство и передача задержанных лиц другой Стороне могут не производиться, если такая передача отрицательно отразится на всесторонности, полноте, объективности расследования и разрешения дела.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быстрого и всестороннего расследования преступлений, подпадающих под юрисдикцию направляющей (направляющих) и принимающей Сторон, могут создаваться совместные следственно-оперативные группы.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Совместные следственно-оперативные группы создаются и действуют в соответствии с национальным законодательством Сторон и международными договорами, участниками которых они являются.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делам, подпадающим под юрисдикцию принимающей Стороны, при необходимости выполнения процессуальных и иных действий, а также оперативно-розыскных мероприятий в местах дислокации, такие действия производятся компетентными органами направляющей Стороны по запросу компетентных органов принимающей Стороны либо компетентными органами принимающей Стороны по письменному согласованию с компетентными органами направляющей Стороны.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делам, подпадающим под юрисдикцию направляющей Стороны, при необходимости выполнения процессуальных и иных действий, а также оперативно-розыскных мероприятий вне мест дислокации, такие действия производятся компетентными органами принимающей Стороны по запросу компетентных органов направляющей Стороны либо компетентными органами направляющей Стороны по письменному согласованию с компетентными органами принимающей Стороны.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Доказательства, полученные в соответствии с национальным законодательством одной Стороны ее компетентными органами, заверенные и переданные в установленном порядке, пользуются такой же юридической силой, как если бы они были получены компетентными органами другой Стороны в соответствии с ее национальным законодательством.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взаимодействуют друг с другом по вопросам процессуального закрепления следов преступлений, установления, задержания, взятия под стражу и передачи лиц, совершивших эти преступления.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вещественные доказательства передаются Сторонами по описи в соответствии с их национальными законодательствами с учетом требований, изложенных в статье 4 настоящего Соглашения.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обеспечивает свободный доступ представителей компетентных органов направляющей Стороны к гражданам направляющей Стороны, входящим в состав формирований и задержанным или взятым под стражу компетентными органами принимающей Стороны.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Процессуальные действия, произведенные в рамках национального законодательства одной из Сторон, имеют юридическую силу и признаются таковыми всеми Сторонами.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передаваемые компетентными органами Сторон друг другу, должны быть заверены гербовой печатью компетентных органов и признаются в качестве официальных без какого-либо специального удостоверения.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исполняются компетентными органами Сторон в возможно короткие сроки со дня их поступления. В течение 10 суток со дня поступления такого запроса компетентный орган запрашиваемой Стороны уведомляет компетентный орган запрашивающей Стороны о принимаемых мерах и сроке его исполнения.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компетентные органы одной Стороны незамедлительно сообщают компетентным органам другой Стороны обо всех ставших известными им деяниях, содержащих признаки преступлений, относящихся к юрисдикции этой другой Стороны.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возбуждении уголовного дела (начале досудебного расследования) в связи с деянием, совершенным лицом, входящим в состав формирований, а также задержании, заключении под стражу (аресте) такого лица, результатах расследования и разрешения дела в суде компетентные органы принимающей Стороны безотлагательно сообщают компетентным органам направляющей Стороны.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направляющей Стороны безотлагательно сообщают компетентным органам принимающей Стороны о возбуждении уголовных дел (начале досудебного расследования) и осуществлении неотложных следственных действий в отношении граждан принимающей Стороны, задержанных на месте преступления в местах дислокации, и принимают все необходимые меры для скорейшей передачи дел (лиц) компетентным органам принимающей Стороны.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в соответствии со своим национальным законодательством несет затраты, возникающие при осуществлении своей юрисдикции по уголовному делу и оказании правовой помощи на основании настоящего Соглашения.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запроса требует значительных расходов, соответствующие компетентные органы Сторон проводят консультации с целью определения условий, на которых может быть исполнен запрос, а также порядка покрытия расходов.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соблюдают конфиденциальность в отношении переданной информации и ее источника.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соблюдает конфиденциальность в отношении запроса, его содержания, сведений о персональных данных лиц, указанных в запросе, дополнительных документов, а также каких-либо действий, совершенных в связи с исполнением настоящего Соглашения, если компетентный орган, представивший эту информацию, считает нежелательным ее разглашение.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без сохранения конфиденциальности, компетентный орган запрашиваемой Стороны информирует об этом компетентный орган запрашивающей Стороны, который изменяет условия запроса либо отказывается от него.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оперативно-розыскных мероприятий, процессуальных и иных действий по уголовным делам компетентные органы каждой из Сторон обеспечивают сохранность и конфиденциальность информации служебного характера и их носителей, полученных в целях расследования соответствующего уголовного дела от компетентного органа другой Стороны.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каждой из Сторон в случае доступа к информации служебного характера другой Стороны, которая не была сообщена им в порядке, предусмотренном настоящей статьей, уведомляют об этом другую Сторону и обеспечивают сохранность и конфиденциальность данных сведений.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Дела, подпадающие под юрисдикцию направляющей Стороны, могут рассматриваться ее компетентными органами в местах дислокации.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защитников, экспертов и специалистов по делам, подпадающим под юрисдикцию направляющей Стороны, могут участвовать граждане принимающей Стороны.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оказывают взаимную помощь в обеспечении явки участников процесса в судебное заседание, органы предварительного следствия и дознания. В случае необходимости вызова участников процесса на территорию направляющей Стороны компетентные органы Сторон руководствуются применимыми международными договорами, участниками которых являются Стороны, и положениями статьи 3 настоящего Соглашения.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проживание, суточные и транспортные расходы, а также неполученная заработная плата за дни отвлечения от работы возмещаются запрашивающей Стороной свидетелю, потерпевшему, а также иным участникам процесса. Эксперт также имеет право на вознаграждения за производство экспертизы.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вызове о явке лица в компетентный орган запрашивающей Стороны указывается, какие выплаты вправе получить данное лицо. По просьбе этого лица ему может быть выплачен аванс на покрытие соответствующих расходов.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Свидетель, потерпевший, гражданский истец, гражданский ответчик и их представители, а также эксперт, которые по вызову добровольно явятся в компетентный орган направляющей Стороны, осуществляющий свою деятельность на территории принимающей Стороны, не могут быть подвергнуты уголовному преследованию за деяние, которое не указано в вызове о явке, совершенное вызванным лицом до пересечения границы места дислокации. Такая гарантия утрачивает свою силу после того, как вызванное лицо покинет территорию места дислокации.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принимающей Стороны обеспечивают по судебным решениям и постановлениям компетентных органов направляющей Стороны содержание лиц, находящихся под стражей, их этапирование, а в случае необходимости и конвоирование в пределах территории принимающей Стороны.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свободный доступ к указанным лицам, находящимся на ее территории в местах содержания под стражей, представителей компетентных органов направляющей Стороны на период нахождения уголовного дела в производстве компетентных органов направляющей Стороны.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сопровождении следственных, судебных дел, иных документов и вещественных доказательств, конвоировании и этапировании подозреваемых, обвиняемых, подсудимых, осужденных, а равно при исполнении других служебных обязанностей на территории принимающей Стороны военнослужащие, сотрудники органов безопасности и специальных служб, внутренних дел (полиции), внутренних войск (войск полиции, национальной гвардии), органов, уполномоченных в сфере предупреждения и ликвидации последствий чрезвычайных ситуаций, и сотрудники компетентных органов направляющей Стороны могут иметь при себе табельное оружие и специальные средства, если это предусмотрено национальным законодательством направляющей стороны. Порядок применения оружия и специальных средств за пределами мест дислокации регламентируется национальным законодательством принимающей Стороны и международными договорами, участниками которых являются Стороны.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абзаце 1 настоящей статьи, пересекают государственные границы Сторон при предъявлении удостоверенных компетентными органами направляющей Стороны именного списка лиц, пересекающих границу, содержащего информацию о цели пересечения границы, перечня перевозимых документов и имущества, а также установленных национальным законодательством направляющей Стороны документов, удостоверяющих личность.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принимающей (транзитной) Стороны вскрытие опечатанных грузов не производится.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или повреждении упаковки, пломб и печатей, а также наличии у компетентных органов принимающей (транзитной) Стороны оснований полагать, что под видом указанных грузов провозятся предметы, не являющиеся таковыми, данные грузы могут быть досмотрены в присутствии представителей компетентных органов Сторон. При досмотре таких грузов применяется национальное законодательство принимающей (транзитной) Стороны.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административных правонарушениях (нарушениях), совершенных лицами, входящими в состав формирований, вне пределов мест их дислокации при исполнении служебных обязанностей, компетентные органы принимающей Стороны сообщают командованию формирования направляющей Стороны для административного преследования этих лиц.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направляющей Стороны информируют соответствующие компетентные органы принимающей Стороны о принятом в соответствии с законодательством направляющей Стороны решении по поступившему сообщению.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по вопросам, не урегулированным настоящим Соглашением, осуществляется в соответствии с Конвенцией о правовой помощи и правовых отношениях по гражданским, семейным и уголовным делам от 22 января 1993 года, Протоколом к ней от 28 марта 1997 года либо Конвенцией о правовой помощи и правовых отношениях по гражданским, семейным и уголовным делам от 7 октября 2002 года в зависимости от того, сторонами какой из указанных конвенций являются заинтересованные Стороны, а также двусторонними договорами, заключенными между Сторонами.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возникающие при применении и толковании настоящего Соглашения, решаются путем консультаций и переговоров между заинтересованными Сторонами. 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статьей 21 настоящего Соглашения.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в течение действия Договора о коллективной безопасности от 15 мая 1992 года.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6 (шесть) месяцев до даты выхода, урегулировав финансовые и иные обязательства, возникшие за время действия настоящего Соглашения.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 202_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