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f6ab0" w14:textId="19f6a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визуальной информации"</w:t>
      </w:r>
    </w:p>
    <w:p>
      <w:pPr>
        <w:spacing w:after="0"/>
        <w:ind w:left="0"/>
        <w:jc w:val="both"/>
      </w:pPr>
      <w:r>
        <w:rPr>
          <w:rFonts w:ascii="Times New Roman"/>
          <w:b w:val="false"/>
          <w:i w:val="false"/>
          <w:color w:val="000000"/>
          <w:sz w:val="28"/>
        </w:rPr>
        <w:t>Постановление Правительства Республики Казахстан от 30 октября 2020 года № 725</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визуальной информации".</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w:t>
      </w:r>
      <w:r>
        <w:br/>
      </w:r>
      <w:r>
        <w:rPr>
          <w:rFonts w:ascii="Times New Roman"/>
          <w:b/>
          <w:i w:val="false"/>
          <w:color w:val="000000"/>
        </w:rPr>
        <w:t>РЕСПУБЛИКИ КАЗАХСТАН</w:t>
      </w:r>
      <w:r>
        <w:br/>
      </w:r>
      <w:r>
        <w:rPr>
          <w:rFonts w:ascii="Times New Roman"/>
          <w:b/>
          <w:i w:val="false"/>
          <w:color w:val="000000"/>
        </w:rPr>
        <w:t>О внесении изменений и дополнений в некоторые законодательные акты Республики Казахстан по вопросам визуальной информации</w:t>
      </w:r>
    </w:p>
    <w:bookmarkEnd w:id="2"/>
    <w:bookmarkStart w:name="z8" w:id="3"/>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3"/>
    <w:bookmarkStart w:name="z9"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7 июля 2020 года "О здоровье народа и системе здравоохранения" (опубликованный в газетах "Егемен Қазақстан" и "Казахстанская правда" 8 июля 2020 г.):</w:t>
      </w:r>
    </w:p>
    <w:bookmarkEnd w:id="4"/>
    <w:bookmarkStart w:name="z10" w:id="5"/>
    <w:p>
      <w:pPr>
        <w:spacing w:after="0"/>
        <w:ind w:left="0"/>
        <w:jc w:val="both"/>
      </w:pPr>
      <w:r>
        <w:rPr>
          <w:rFonts w:ascii="Times New Roman"/>
          <w:b w:val="false"/>
          <w:i w:val="false"/>
          <w:color w:val="000000"/>
          <w:sz w:val="28"/>
        </w:rPr>
        <w:t>
      1) в статье 242:</w:t>
      </w:r>
    </w:p>
    <w:bookmarkEnd w:id="5"/>
    <w:bookmarkStart w:name="z11" w:id="6"/>
    <w:p>
      <w:pPr>
        <w:spacing w:after="0"/>
        <w:ind w:left="0"/>
        <w:jc w:val="both"/>
      </w:pPr>
      <w:r>
        <w:rPr>
          <w:rFonts w:ascii="Times New Roman"/>
          <w:b w:val="false"/>
          <w:i w:val="false"/>
          <w:color w:val="000000"/>
          <w:sz w:val="28"/>
        </w:rPr>
        <w:t xml:space="preserve">
      пункт 1 изложить в следующей редакции: </w:t>
      </w:r>
    </w:p>
    <w:bookmarkEnd w:id="6"/>
    <w:bookmarkStart w:name="z12" w:id="7"/>
    <w:p>
      <w:pPr>
        <w:spacing w:after="0"/>
        <w:ind w:left="0"/>
        <w:jc w:val="both"/>
      </w:pPr>
      <w:r>
        <w:rPr>
          <w:rFonts w:ascii="Times New Roman"/>
          <w:b w:val="false"/>
          <w:i w:val="false"/>
          <w:color w:val="000000"/>
          <w:sz w:val="28"/>
        </w:rPr>
        <w:t>
      "1. Лекарственные средства должны поступать в обращение с маркировкой, нанесенной на упаковку (первичную и вторичную), хорошо читаемым шрифтом на казахском и русском языках, с инструкцией по медицинскому применению (листок-вкладыш).</w:t>
      </w:r>
    </w:p>
    <w:bookmarkEnd w:id="7"/>
    <w:bookmarkStart w:name="z13" w:id="8"/>
    <w:p>
      <w:pPr>
        <w:spacing w:after="0"/>
        <w:ind w:left="0"/>
        <w:jc w:val="both"/>
      </w:pPr>
      <w:r>
        <w:rPr>
          <w:rFonts w:ascii="Times New Roman"/>
          <w:b w:val="false"/>
          <w:i w:val="false"/>
          <w:color w:val="000000"/>
          <w:sz w:val="28"/>
        </w:rPr>
        <w:t>
      Текст маркировки излагается в соответствии c требованиями Закона Республики Казахстан "О языках в Республике Казахстан".";</w:t>
      </w:r>
    </w:p>
    <w:bookmarkEnd w:id="8"/>
    <w:bookmarkStart w:name="z14" w:id="9"/>
    <w:p>
      <w:pPr>
        <w:spacing w:after="0"/>
        <w:ind w:left="0"/>
        <w:jc w:val="both"/>
      </w:pPr>
      <w:r>
        <w:rPr>
          <w:rFonts w:ascii="Times New Roman"/>
          <w:b w:val="false"/>
          <w:i w:val="false"/>
          <w:color w:val="000000"/>
          <w:sz w:val="28"/>
        </w:rPr>
        <w:t>
      пункт 3 изложить в следующей редакции:</w:t>
      </w:r>
    </w:p>
    <w:bookmarkEnd w:id="9"/>
    <w:bookmarkStart w:name="z15" w:id="10"/>
    <w:p>
      <w:pPr>
        <w:spacing w:after="0"/>
        <w:ind w:left="0"/>
        <w:jc w:val="both"/>
      </w:pPr>
      <w:r>
        <w:rPr>
          <w:rFonts w:ascii="Times New Roman"/>
          <w:b w:val="false"/>
          <w:i w:val="false"/>
          <w:color w:val="000000"/>
          <w:sz w:val="28"/>
        </w:rPr>
        <w:t>
      "3. Медицинские изделия должны поступать в обращение с маркировкой, нанесенной непосредственно на медицинские изделия и (или) на упаковку, инструкцией по медицинскому применению или эксплуатационным документом на медицинское изделие.</w:t>
      </w:r>
    </w:p>
    <w:bookmarkEnd w:id="10"/>
    <w:bookmarkStart w:name="z16" w:id="11"/>
    <w:p>
      <w:pPr>
        <w:spacing w:after="0"/>
        <w:ind w:left="0"/>
        <w:jc w:val="both"/>
      </w:pPr>
      <w:r>
        <w:rPr>
          <w:rFonts w:ascii="Times New Roman"/>
          <w:b w:val="false"/>
          <w:i w:val="false"/>
          <w:color w:val="000000"/>
          <w:sz w:val="28"/>
        </w:rPr>
        <w:t>
      Текст маркировки излагается в соответствии c требованиями Закона Республики Казахстан "О языках в Республике Казахстан".";</w:t>
      </w:r>
    </w:p>
    <w:bookmarkEnd w:id="11"/>
    <w:bookmarkStart w:name="z17" w:id="12"/>
    <w:p>
      <w:pPr>
        <w:spacing w:after="0"/>
        <w:ind w:left="0"/>
        <w:jc w:val="both"/>
      </w:pPr>
      <w:r>
        <w:rPr>
          <w:rFonts w:ascii="Times New Roman"/>
          <w:b w:val="false"/>
          <w:i w:val="false"/>
          <w:color w:val="000000"/>
          <w:sz w:val="28"/>
        </w:rPr>
        <w:t>
      2) пункт 1 статьи 251 дополнить частью третьей следующего содержания:</w:t>
      </w:r>
    </w:p>
    <w:bookmarkEnd w:id="12"/>
    <w:bookmarkStart w:name="z18" w:id="13"/>
    <w:p>
      <w:pPr>
        <w:spacing w:after="0"/>
        <w:ind w:left="0"/>
        <w:jc w:val="both"/>
      </w:pPr>
      <w:r>
        <w:rPr>
          <w:rFonts w:ascii="Times New Roman"/>
          <w:b w:val="false"/>
          <w:i w:val="false"/>
          <w:color w:val="000000"/>
          <w:sz w:val="28"/>
        </w:rPr>
        <w:t>
      "Текст стикеров излагается в соответствии c требованиями Закона Республики Казахстан "О языках в Республике Казахстан".".</w:t>
      </w:r>
    </w:p>
    <w:bookmarkEnd w:id="13"/>
    <w:bookmarkStart w:name="z19" w:id="1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сентября 1994 года "О транспорте в Республике Казахстан" (Ведомости Верховного Совета Республики Казахстан, 1994 г., № 15, ст. 201; Ведомости Парламента Республики Казахстан, 1996 г., № 2, ст. 186; 1998 г., № 24, ст. 447; 2001 г., № 23, ст. 309, 321; № 24, ст. 338; 2003 г., № 10, ст. 54; 2004 г., № 18, ст. 110; № 23, ст. 142; 2005 г., № 15, ст. 63; 2006 г., № 3, ст. 22; № 14, ст. 89; № 24, ст. 148; 2009 г., № 18, ст. 84; 2010 г., № 17-18, ст. 114; № 24, ст. 146; 2011 г., № 1, ст. 2, 3; № 5, ст. 43; № 12, ст. 111; 2012 г., № 2, ст. 14; № 3, ст. 21; № 14, ст. 92, 96; № 15, ст. 97; 2013 г., № 1, ст. 2; № 9, ст. 51; № 14, ст. 72, 75; № 16, ст. 83; 2014 г., № 7, ст. 37; № 10, ст. 52; № 12, ст. 82; № 19-I, 19-II, ст. 96; № 21, ст. 123; 2015 г., № 1, ст. 2; № 19-I, ст. 100, 101; № 20-IV, ст. 113; № 22-VI, ст. 159; № 23-II, ст. 170; 2016 г., № 8-I, cт. 60; 2017 г., № 9, ст. 17, 22; № 11, ст. 29; № 22-III, ст. 109; 2018 г., № 10, ст. 32; № 19, ст. 62; 2019 г., № 8, ст. 45):</w:t>
      </w:r>
    </w:p>
    <w:bookmarkEnd w:id="14"/>
    <w:bookmarkStart w:name="z20" w:id="15"/>
    <w:p>
      <w:pPr>
        <w:spacing w:after="0"/>
        <w:ind w:left="0"/>
        <w:jc w:val="both"/>
      </w:pPr>
      <w:r>
        <w:rPr>
          <w:rFonts w:ascii="Times New Roman"/>
          <w:b w:val="false"/>
          <w:i w:val="false"/>
          <w:color w:val="000000"/>
          <w:sz w:val="28"/>
        </w:rPr>
        <w:t>
      пункт 4 статьи 24-2 изложить в следующей редакции:</w:t>
      </w:r>
    </w:p>
    <w:bookmarkEnd w:id="15"/>
    <w:bookmarkStart w:name="z21" w:id="16"/>
    <w:p>
      <w:pPr>
        <w:spacing w:after="0"/>
        <w:ind w:left="0"/>
        <w:jc w:val="both"/>
      </w:pPr>
      <w:r>
        <w:rPr>
          <w:rFonts w:ascii="Times New Roman"/>
          <w:b w:val="false"/>
          <w:i w:val="false"/>
          <w:color w:val="000000"/>
          <w:sz w:val="28"/>
        </w:rPr>
        <w:t>
      "4. Физические и юридические лица, осуществляющие продажу билетов, при их оформлении обязаны обеспечить заполнение сведений на казахском и русском языках в соответствии с требованиями Закона Республики Казахстан "О языках в Республике Казахстан", а при осуществлении международных перевозок дополнительно на английском языке.".</w:t>
      </w:r>
    </w:p>
    <w:bookmarkEnd w:id="16"/>
    <w:bookmarkStart w:name="z22" w:id="1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июля 1997 года "О языках в Республике Казахстан" (Ведомости Парламента Республики Казахстан, 1997 г., № 13-14, ст. 202; 2004 г., № 23, ст. 142; 2006 г., № 10, ст. 52; 2007 г., № 19, ст. 147; № 20, ст. 152; 2008 г., № 20, ст. 89; 2011 г., № 1, ст. 2; № 11, ст. 102; 2012 г., № 3, ст. 25; № 15, ст. 97; 2013 г., № 2, ст. 11; № 14, ст. 75; 2014 г., № 2, ст. 13; № 23, ст. 143; 2015 г., № 20-IV, ст. 113; № 22-VI, ст. 159; 2017 г., № 9, ст. 18; 2018 г., № 10, ст. 32):</w:t>
      </w:r>
    </w:p>
    <w:bookmarkEnd w:id="17"/>
    <w:bookmarkStart w:name="z23" w:id="18"/>
    <w:p>
      <w:pPr>
        <w:spacing w:after="0"/>
        <w:ind w:left="0"/>
        <w:jc w:val="both"/>
      </w:pPr>
      <w:r>
        <w:rPr>
          <w:rFonts w:ascii="Times New Roman"/>
          <w:b w:val="false"/>
          <w:i w:val="false"/>
          <w:color w:val="000000"/>
          <w:sz w:val="28"/>
        </w:rPr>
        <w:t>
      1) статью 1 дополнить подпунктом 5-1) следующего содержания:</w:t>
      </w:r>
    </w:p>
    <w:bookmarkEnd w:id="18"/>
    <w:bookmarkStart w:name="z24" w:id="19"/>
    <w:p>
      <w:pPr>
        <w:spacing w:after="0"/>
        <w:ind w:left="0"/>
        <w:jc w:val="both"/>
      </w:pPr>
      <w:r>
        <w:rPr>
          <w:rFonts w:ascii="Times New Roman"/>
          <w:b w:val="false"/>
          <w:i w:val="false"/>
          <w:color w:val="000000"/>
          <w:sz w:val="28"/>
        </w:rPr>
        <w:t>
      "5-1) аутентичный перевод текста – перевод текста на другой язык, неизменно сохраняющий смысл, содержание и форму оригинала;";</w:t>
      </w:r>
    </w:p>
    <w:bookmarkEnd w:id="19"/>
    <w:bookmarkStart w:name="z25" w:id="20"/>
    <w:p>
      <w:pPr>
        <w:spacing w:after="0"/>
        <w:ind w:left="0"/>
        <w:jc w:val="both"/>
      </w:pPr>
      <w:r>
        <w:rPr>
          <w:rFonts w:ascii="Times New Roman"/>
          <w:b w:val="false"/>
          <w:i w:val="false"/>
          <w:color w:val="000000"/>
          <w:sz w:val="28"/>
        </w:rPr>
        <w:t>
      2) в статье 21:</w:t>
      </w:r>
    </w:p>
    <w:bookmarkEnd w:id="20"/>
    <w:bookmarkStart w:name="z26" w:id="21"/>
    <w:p>
      <w:pPr>
        <w:spacing w:after="0"/>
        <w:ind w:left="0"/>
        <w:jc w:val="both"/>
      </w:pPr>
      <w:r>
        <w:rPr>
          <w:rFonts w:ascii="Times New Roman"/>
          <w:b w:val="false"/>
          <w:i w:val="false"/>
          <w:color w:val="000000"/>
          <w:sz w:val="28"/>
        </w:rPr>
        <w:t>
      часть шестую изложить в следующей редакции:</w:t>
      </w:r>
    </w:p>
    <w:bookmarkEnd w:id="21"/>
    <w:bookmarkStart w:name="z27" w:id="22"/>
    <w:p>
      <w:pPr>
        <w:spacing w:after="0"/>
        <w:ind w:left="0"/>
        <w:jc w:val="both"/>
      </w:pPr>
      <w:r>
        <w:rPr>
          <w:rFonts w:ascii="Times New Roman"/>
          <w:b w:val="false"/>
          <w:i w:val="false"/>
          <w:color w:val="000000"/>
          <w:sz w:val="28"/>
        </w:rPr>
        <w:t>
      "Все тексты реквизитов и визуальной информации располагаются в следующем порядке: слева или сверху – на государственном, справа или снизу – на русском языках, пишутся одинаковыми по размеру буквами. По мере необходимости тексты реквизитов и визуальной информации могут быть приведены дополнительно и на других языках. При этом размеры шрифта не должны превышать установленных нормативными правовыми актами требований. Устная информация, объявления, реклама даются на государственном, русском и, при необходимости, на других языках.";</w:t>
      </w:r>
    </w:p>
    <w:bookmarkEnd w:id="22"/>
    <w:bookmarkStart w:name="z28" w:id="23"/>
    <w:p>
      <w:pPr>
        <w:spacing w:after="0"/>
        <w:ind w:left="0"/>
        <w:jc w:val="both"/>
      </w:pPr>
      <w:r>
        <w:rPr>
          <w:rFonts w:ascii="Times New Roman"/>
          <w:b w:val="false"/>
          <w:i w:val="false"/>
          <w:color w:val="000000"/>
          <w:sz w:val="28"/>
        </w:rPr>
        <w:t>
      дополнить частью седьмой следующего содержания:</w:t>
      </w:r>
    </w:p>
    <w:bookmarkEnd w:id="23"/>
    <w:bookmarkStart w:name="z29" w:id="24"/>
    <w:p>
      <w:pPr>
        <w:spacing w:after="0"/>
        <w:ind w:left="0"/>
        <w:jc w:val="both"/>
      </w:pPr>
      <w:r>
        <w:rPr>
          <w:rFonts w:ascii="Times New Roman"/>
          <w:b w:val="false"/>
          <w:i w:val="false"/>
          <w:color w:val="000000"/>
          <w:sz w:val="28"/>
        </w:rPr>
        <w:t>
      "Тексты реквизитов и визуальной информации излагаются с соблюдением норм орфографии и аутентичного перевода текста.";</w:t>
      </w:r>
    </w:p>
    <w:bookmarkEnd w:id="24"/>
    <w:bookmarkStart w:name="z30" w:id="25"/>
    <w:p>
      <w:pPr>
        <w:spacing w:after="0"/>
        <w:ind w:left="0"/>
        <w:jc w:val="both"/>
      </w:pPr>
      <w:r>
        <w:rPr>
          <w:rFonts w:ascii="Times New Roman"/>
          <w:b w:val="false"/>
          <w:i w:val="false"/>
          <w:color w:val="000000"/>
          <w:sz w:val="28"/>
        </w:rPr>
        <w:t>
      1) подпункт 2) статьи 25-5 изложить в следующей редакции:</w:t>
      </w:r>
    </w:p>
    <w:bookmarkEnd w:id="25"/>
    <w:bookmarkStart w:name="z31" w:id="26"/>
    <w:p>
      <w:pPr>
        <w:spacing w:after="0"/>
        <w:ind w:left="0"/>
        <w:jc w:val="both"/>
      </w:pPr>
      <w:r>
        <w:rPr>
          <w:rFonts w:ascii="Times New Roman"/>
          <w:b w:val="false"/>
          <w:i w:val="false"/>
          <w:color w:val="000000"/>
          <w:sz w:val="28"/>
        </w:rPr>
        <w:t>
      "2) соответствие нормам литературного языка и орфографии;".</w:t>
      </w:r>
    </w:p>
    <w:bookmarkEnd w:id="26"/>
    <w:bookmarkStart w:name="z32" w:id="2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 (Ведомости Парламента Республики Казахстан, 2001 г., № 23, ст. 315; 2003 г., № 10, ст. 54; 2004 г., № 18, ст. 110; № 23, ст. 142; 2006 г., № 3, ст. 22; № 13, ст. 87; № 14, ст. 89; № 16, ст. 99; № 24, ст. 148; 2007 г., № 9, ст. 67; № 19, ст. 148; 2008 г., № 15-16, ст. 64; № 24, ст. 129; 2009 г., № 2-3, ст. 18; № 18, ст. 84; 2010 г., № 5, ст. 23; № 24, ст. 146; 2011 г., № 1, ст. 2, 3; № 5, ст. 43; № 11, ст. 102; № 12, ст. 111; 2012 г., № 2, ст. 14; № 15, ст. 97; № 21-22, ст. 124; 2013 г., № 14, ст. 72, 75; № 16, ст. 83; № 21-22, ст. 115; 2014 г., № 1, ст. 4; № 12, ст. 82; № 19-I, 19-II, ст. 96; № 21, ст. 122; № 23, cт. 143; 2015 г., № 19-I, ст. 100; № 20-IV, ст. 113; № 20-VII, ст. 117; № 23-II, ст. 170, 172; 2016 г., № 6, ст. 45; № 8-I, ст. 60; № 24, ст. 124; 2017 г., № 9, ст. 17; № 11, ст. 29; № 23-III, ст. 111; 2018 г., № 10, ст. 32; № 19, ст. 62; 2019 г., № 7, ст. 37; № 8, ст. 45; Закон Республики Казахстан от 26 ноября 2019 года "О внесении изменений и дополнений в некоторые законодательные акты Республики Казахстан по вопросам государственной службы и противодействия коррупции", опубликованный в газетах "Егемен Қазақстан" и "Казахстанская правда" 29 ноября 2019 г.):</w:t>
      </w:r>
    </w:p>
    <w:bookmarkEnd w:id="27"/>
    <w:bookmarkStart w:name="z33" w:id="28"/>
    <w:p>
      <w:pPr>
        <w:spacing w:after="0"/>
        <w:ind w:left="0"/>
        <w:jc w:val="both"/>
      </w:pPr>
      <w:r>
        <w:rPr>
          <w:rFonts w:ascii="Times New Roman"/>
          <w:b w:val="false"/>
          <w:i w:val="false"/>
          <w:color w:val="000000"/>
          <w:sz w:val="28"/>
        </w:rPr>
        <w:t>
      пункт 1 статьи 94 изложить в следующей редакции:</w:t>
      </w:r>
    </w:p>
    <w:bookmarkEnd w:id="28"/>
    <w:bookmarkStart w:name="z34" w:id="29"/>
    <w:p>
      <w:pPr>
        <w:spacing w:after="0"/>
        <w:ind w:left="0"/>
        <w:jc w:val="both"/>
      </w:pPr>
      <w:r>
        <w:rPr>
          <w:rFonts w:ascii="Times New Roman"/>
          <w:b w:val="false"/>
          <w:i w:val="false"/>
          <w:color w:val="000000"/>
          <w:sz w:val="28"/>
        </w:rPr>
        <w:t>
      "1. Перевозчик обязан представлять пассажирам, отправителям (грузоотправителям), получателям (грузополучателям) необходимую и достоверную информацию об услугах по перевозке.</w:t>
      </w:r>
    </w:p>
    <w:bookmarkEnd w:id="29"/>
    <w:bookmarkStart w:name="z35" w:id="30"/>
    <w:p>
      <w:pPr>
        <w:spacing w:after="0"/>
        <w:ind w:left="0"/>
        <w:jc w:val="both"/>
      </w:pPr>
      <w:r>
        <w:rPr>
          <w:rFonts w:ascii="Times New Roman"/>
          <w:b w:val="false"/>
          <w:i w:val="false"/>
          <w:color w:val="000000"/>
          <w:sz w:val="28"/>
        </w:rPr>
        <w:t>
      Информация на железнодорожных станциях, вокзалах, в поездах и других местах обслуживания пассажиров, отправителей (грузоотправителей), получателей (грузополучателей) представляется на государственном и русском языках, а также может представляться на других языках с учетом интересов местного населения.</w:t>
      </w:r>
    </w:p>
    <w:bookmarkEnd w:id="30"/>
    <w:bookmarkStart w:name="z36" w:id="31"/>
    <w:p>
      <w:pPr>
        <w:spacing w:after="0"/>
        <w:ind w:left="0"/>
        <w:jc w:val="both"/>
      </w:pPr>
      <w:r>
        <w:rPr>
          <w:rFonts w:ascii="Times New Roman"/>
          <w:b w:val="false"/>
          <w:i w:val="false"/>
          <w:color w:val="000000"/>
          <w:sz w:val="28"/>
        </w:rPr>
        <w:t>
      Текст информации излагается в соответствии с требованиями Закона Республики Казахстан "О языках в Республике Казахстан".".</w:t>
      </w:r>
    </w:p>
    <w:bookmarkEnd w:id="31"/>
    <w:bookmarkStart w:name="z37" w:id="3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"Об автомобильном транспорте" (Ведомости Парламента Республики Казахстан, 2003 г., № 15, ст. 134; 2004 г., № 23, ст. 142; 2005 г., № 7-8, ст. 19; 2006 г., № 3, ст. 22; № 24, ст. 148; 2007 г., № 2, ст. 18; № 16, ст. 129; 2008 г., № 23, ст. 114; 2009 г., № 18, ст. 84; 2010 г., № 1-2, ст. 1; № 5, ст. 23; № 15, ст. 71; № 24, ст. 146; 2011 г., № 1, ст. 2, 3; № 11, ст. 102; № 12, ст. 111; 2012 г., № 15, ст. 97; 2013 г., № 9, ст. 51; № 14, ст. 72, 75; № 16, ст. 83; 2014 г., № 1, ст. 4; № 8, ст. 44; № 10, ст. 52; № 14, ст. 87; № 19-І, 19-ІІ, ст. 96; № 21, ст. 122; № 23, ст. 143; 2015 г., № 9, ст. 46; № 19-І, ст. 100, 101; № 20-IV, ст. 113; № 23-II, ст. 170; 2016 г., № 6, ст. 45; № 8-I, cт. 65; 2017 г., № 9, ст. 17; № 23-III, ст. 111; 2018 г., № 10, ст. 32; № 19, ст. 62; № 24, ст. 93; 2019 г., № 8, ст. 45, № 21-22, ст. 91.):</w:t>
      </w:r>
    </w:p>
    <w:bookmarkEnd w:id="32"/>
    <w:bookmarkStart w:name="z38" w:id="33"/>
    <w:p>
      <w:pPr>
        <w:spacing w:after="0"/>
        <w:ind w:left="0"/>
        <w:jc w:val="both"/>
      </w:pPr>
      <w:r>
        <w:rPr>
          <w:rFonts w:ascii="Times New Roman"/>
          <w:b w:val="false"/>
          <w:i w:val="false"/>
          <w:color w:val="000000"/>
          <w:sz w:val="28"/>
        </w:rPr>
        <w:t>
      подпункт 1) пункта 4 статьи 19-12 изложить в следующей редакции:</w:t>
      </w:r>
    </w:p>
    <w:bookmarkEnd w:id="33"/>
    <w:bookmarkStart w:name="z39" w:id="34"/>
    <w:p>
      <w:pPr>
        <w:spacing w:after="0"/>
        <w:ind w:left="0"/>
        <w:jc w:val="both"/>
      </w:pPr>
      <w:r>
        <w:rPr>
          <w:rFonts w:ascii="Times New Roman"/>
          <w:b w:val="false"/>
          <w:i w:val="false"/>
          <w:color w:val="000000"/>
          <w:sz w:val="28"/>
        </w:rPr>
        <w:t>
      "1) предоставить эксплуатационную документацию и другую информацию на государственном и русском языках, изложенную в соответствии с требованиями Закона Республики Казахстан "О языках в Республике Казахстан", необходимую для оценки потребителем возможных рисков и принятия им соответствующих мер безопасности;".</w:t>
      </w:r>
    </w:p>
    <w:bookmarkEnd w:id="34"/>
    <w:bookmarkStart w:name="z40" w:id="3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декабря 2003 года "О рекламе" (Ведомости Парламента Республики Казахстан, 2003 г., № 24, ст. 174; 2006 г., № 15, ст. 92; № 16, ст. 102; 2007 г., № 12, ст. 88; 2009 г., № 17, ст. 79, 82; 2010 г., № 5, ст. 23; № 24, ст. 146; 2011 г., № 11, ст. 102; 2012 г., № 3, ст. 25; № 14, ст.92; 2013 г., № 8, ст. 50; № 21-22, ст. 115; 2014 г., № 2, ст. 11; № 11, ст. 65; № 21, ст. 122; № 23, ст. 143; 2015 г., № 8, ст. 44; № 20-IV, ст. 113; 2016 г., № 6, cт. 45; № 7-II, cт. 53; № 8-II, cт. 70; 2017 г., № 15, ст. 55; № 24, ст. 115; 2018 г., № 10, ст. 32; № 24, ст. 94; 2019 г., № 1, ст. 4; № 5-6, ст. 27; № 7, ст. 37):</w:t>
      </w:r>
    </w:p>
    <w:bookmarkEnd w:id="35"/>
    <w:bookmarkStart w:name="z41" w:id="36"/>
    <w:p>
      <w:pPr>
        <w:spacing w:after="0"/>
        <w:ind w:left="0"/>
        <w:jc w:val="both"/>
      </w:pPr>
      <w:r>
        <w:rPr>
          <w:rFonts w:ascii="Times New Roman"/>
          <w:b w:val="false"/>
          <w:i w:val="false"/>
          <w:color w:val="000000"/>
          <w:sz w:val="28"/>
        </w:rPr>
        <w:t>
      пункт 2 статьи 6 изложить в следующей редакции:</w:t>
      </w:r>
    </w:p>
    <w:bookmarkEnd w:id="36"/>
    <w:bookmarkStart w:name="z42" w:id="37"/>
    <w:p>
      <w:pPr>
        <w:spacing w:after="0"/>
        <w:ind w:left="0"/>
        <w:jc w:val="both"/>
      </w:pPr>
      <w:r>
        <w:rPr>
          <w:rFonts w:ascii="Times New Roman"/>
          <w:b w:val="false"/>
          <w:i w:val="false"/>
          <w:color w:val="000000"/>
          <w:sz w:val="28"/>
        </w:rPr>
        <w:t>
      "2. Реклама на территории Республики Казахстан (за исключением периодических печатных изданий, интернет-ресурсов, информационных агентств) распространяется на казахском и русском языках, а также по усмотрению рекламодателя и на других языках.</w:t>
      </w:r>
    </w:p>
    <w:bookmarkEnd w:id="37"/>
    <w:bookmarkStart w:name="z43" w:id="38"/>
    <w:p>
      <w:pPr>
        <w:spacing w:after="0"/>
        <w:ind w:left="0"/>
        <w:jc w:val="both"/>
      </w:pPr>
      <w:r>
        <w:rPr>
          <w:rFonts w:ascii="Times New Roman"/>
          <w:b w:val="false"/>
          <w:i w:val="false"/>
          <w:color w:val="000000"/>
          <w:sz w:val="28"/>
        </w:rPr>
        <w:t xml:space="preserve">
      Текст рекламы излагается в соответствии с требованиями Закона Республики Казахстан "О языках в Республике Казахстан". </w:t>
      </w:r>
    </w:p>
    <w:bookmarkEnd w:id="38"/>
    <w:bookmarkStart w:name="z44" w:id="39"/>
    <w:p>
      <w:pPr>
        <w:spacing w:after="0"/>
        <w:ind w:left="0"/>
        <w:jc w:val="both"/>
      </w:pPr>
      <w:r>
        <w:rPr>
          <w:rFonts w:ascii="Times New Roman"/>
          <w:b w:val="false"/>
          <w:i w:val="false"/>
          <w:color w:val="000000"/>
          <w:sz w:val="28"/>
        </w:rPr>
        <w:t>
      Перевод содержания рекламы не должен искажать ее основной смысл.".</w:t>
      </w:r>
    </w:p>
    <w:bookmarkEnd w:id="39"/>
    <w:bookmarkStart w:name="z45" w:id="4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апреля 2004 года "О регулировании торговой деятельности" (Ведомости Парламента Республики Казахстан, 2004 г., № 6, ст. 44; 2006 г., № 1, ст. 5; № 3, ст. 22; № 23, ст. 141; 2009 г., № 17, ст. 80; № 18, ст. 84; № 24, ст. 129; 2010 г., № 15, ст. 71; 2011 г., № 2, ст. 26; № 11, ст. 102; 2012 г., № 2, ст. 11, 14; № 15, ст. 97; 2013 г., № 14, ст.75; № 15, ст. 81; № 21-22, ст. 114; 2014 г., № 1, ст. 4; № 10, ст. 52; № 19-I, 19-II, ст. 96; № 23, ст. 143; 2015 г., № 11, ст. 52; № 19-I, ст. 101; № 20-IV, ст.113; 2016 г., № 8-II, ст. 70; № 12, cт. 87; 2017 г., № 12, ст. 34; № 22-III, ст. 109; № 23-III, ст. 111; 2018 г., № 10, ст. 32; № 19, ст. 62; 2019 г., № 1, ст. 4; № 7, ст. 37; Закон Республики Казахстан от 3 июля 2019 года "О внесении изменений и дополнений в некоторые законодательные акты Республики Казахстан по вопросам регулирования и развития финансового рынка, микрофинансовой деятельности и налогообложения", опубликованный в газетах "Егемен Қазақстан" и "Казахстанская правда" 5 июля 2019 г.): </w:t>
      </w:r>
    </w:p>
    <w:bookmarkEnd w:id="40"/>
    <w:bookmarkStart w:name="z46" w:id="41"/>
    <w:p>
      <w:pPr>
        <w:spacing w:after="0"/>
        <w:ind w:left="0"/>
        <w:jc w:val="both"/>
      </w:pPr>
      <w:r>
        <w:rPr>
          <w:rFonts w:ascii="Times New Roman"/>
          <w:b w:val="false"/>
          <w:i w:val="false"/>
          <w:color w:val="000000"/>
          <w:sz w:val="28"/>
        </w:rPr>
        <w:t>
      часть вторую пункта 2 статьи 32 изложить в следующей редакции:</w:t>
      </w:r>
    </w:p>
    <w:bookmarkEnd w:id="41"/>
    <w:bookmarkStart w:name="z47" w:id="42"/>
    <w:p>
      <w:pPr>
        <w:spacing w:after="0"/>
        <w:ind w:left="0"/>
        <w:jc w:val="both"/>
      </w:pPr>
      <w:r>
        <w:rPr>
          <w:rFonts w:ascii="Times New Roman"/>
          <w:b w:val="false"/>
          <w:i w:val="false"/>
          <w:color w:val="000000"/>
          <w:sz w:val="28"/>
        </w:rPr>
        <w:t>
      "Информация о вышеназванных требованиях к качеству товара должна содержаться на этикетках, ярлыках, листах-вкладышах, материальных носителях на казахском и русском языках в соответствии с требованиями Закона Республики Казахстан "О языках в Республике Казахстан".".</w:t>
      </w:r>
    </w:p>
    <w:bookmarkEnd w:id="42"/>
    <w:bookmarkStart w:name="z48" w:id="43"/>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пищевой продукции" (Ведомости Парламента Республики Казахстан, 2007 г., № 17, ст. 133; 2009 г., № 18, ст. 86; 2011 г., № 1, ст. 2, 7; № 11, ст. 102; № 12, ст. 111; 2012 г., № 2, ст. 16; 2013 г., № 14, ст. 75; 2014 г., № 1, ст. 4; № 19-I, 19-II, ст. 96; № 23, ст. 143; 2015 г., № 20-IV, ст. 113; № 22-VII, ст. 161; 2016 г., № 8-II, ст. 70; 2018 г., № 10, ст. 32; № 19, ст. 62):</w:t>
      </w:r>
    </w:p>
    <w:bookmarkEnd w:id="43"/>
    <w:bookmarkStart w:name="z49" w:id="44"/>
    <w:p>
      <w:pPr>
        <w:spacing w:after="0"/>
        <w:ind w:left="0"/>
        <w:jc w:val="both"/>
      </w:pPr>
      <w:r>
        <w:rPr>
          <w:rFonts w:ascii="Times New Roman"/>
          <w:b w:val="false"/>
          <w:i w:val="false"/>
          <w:color w:val="000000"/>
          <w:sz w:val="28"/>
        </w:rPr>
        <w:t>
      пункт 2 статьи 17 изложить в следующей редакции:</w:t>
      </w:r>
    </w:p>
    <w:bookmarkEnd w:id="44"/>
    <w:bookmarkStart w:name="z50" w:id="45"/>
    <w:p>
      <w:pPr>
        <w:spacing w:after="0"/>
        <w:ind w:left="0"/>
        <w:jc w:val="both"/>
      </w:pPr>
      <w:r>
        <w:rPr>
          <w:rFonts w:ascii="Times New Roman"/>
          <w:b w:val="false"/>
          <w:i w:val="false"/>
          <w:color w:val="000000"/>
          <w:sz w:val="28"/>
        </w:rPr>
        <w:t>
      "2. На документах, памятках (листах-вкладышах), этикетках, контрэтикетках, кольеретках, ярлыках, наклейках (стикерах), кроме информации, определенной законодательством Республики Казахстан о безопасности пищевой продукции, с учетом видов пищевой продукции должны быть указаны на государственном и русском языках в соответствии с требованиями Закона Республики Казахстан "О языках в Республике Казахстан" сведения о (об):</w:t>
      </w:r>
    </w:p>
    <w:bookmarkEnd w:id="45"/>
    <w:bookmarkStart w:name="z51" w:id="46"/>
    <w:p>
      <w:pPr>
        <w:spacing w:after="0"/>
        <w:ind w:left="0"/>
        <w:jc w:val="both"/>
      </w:pPr>
      <w:r>
        <w:rPr>
          <w:rFonts w:ascii="Times New Roman"/>
          <w:b w:val="false"/>
          <w:i w:val="false"/>
          <w:color w:val="000000"/>
          <w:sz w:val="28"/>
        </w:rPr>
        <w:t>
      1) пищевой и биологической ценности продукта;</w:t>
      </w:r>
    </w:p>
    <w:bookmarkEnd w:id="46"/>
    <w:bookmarkStart w:name="z52" w:id="47"/>
    <w:p>
      <w:pPr>
        <w:spacing w:after="0"/>
        <w:ind w:left="0"/>
        <w:jc w:val="both"/>
      </w:pPr>
      <w:r>
        <w:rPr>
          <w:rFonts w:ascii="Times New Roman"/>
          <w:b w:val="false"/>
          <w:i w:val="false"/>
          <w:color w:val="000000"/>
          <w:sz w:val="28"/>
        </w:rPr>
        <w:t>
      2) назначении и условиях применения (для пищевой продукции специального назначения);</w:t>
      </w:r>
    </w:p>
    <w:bookmarkEnd w:id="47"/>
    <w:bookmarkStart w:name="z53" w:id="48"/>
    <w:p>
      <w:pPr>
        <w:spacing w:after="0"/>
        <w:ind w:left="0"/>
        <w:jc w:val="both"/>
      </w:pPr>
      <w:r>
        <w:rPr>
          <w:rFonts w:ascii="Times New Roman"/>
          <w:b w:val="false"/>
          <w:i w:val="false"/>
          <w:color w:val="000000"/>
          <w:sz w:val="28"/>
        </w:rPr>
        <w:t>
      3) способах и условиях изготовления пищевых продуктов (для концентратов и полуфабрикатов пищевой продукции);</w:t>
      </w:r>
    </w:p>
    <w:bookmarkEnd w:id="48"/>
    <w:bookmarkStart w:name="z54" w:id="49"/>
    <w:p>
      <w:pPr>
        <w:spacing w:after="0"/>
        <w:ind w:left="0"/>
        <w:jc w:val="both"/>
      </w:pPr>
      <w:r>
        <w:rPr>
          <w:rFonts w:ascii="Times New Roman"/>
          <w:b w:val="false"/>
          <w:i w:val="false"/>
          <w:color w:val="000000"/>
          <w:sz w:val="28"/>
        </w:rPr>
        <w:t>
      4) условиях хранения и сроке годности;</w:t>
      </w:r>
    </w:p>
    <w:bookmarkEnd w:id="49"/>
    <w:bookmarkStart w:name="z55" w:id="50"/>
    <w:p>
      <w:pPr>
        <w:spacing w:after="0"/>
        <w:ind w:left="0"/>
        <w:jc w:val="both"/>
      </w:pPr>
      <w:r>
        <w:rPr>
          <w:rFonts w:ascii="Times New Roman"/>
          <w:b w:val="false"/>
          <w:i w:val="false"/>
          <w:color w:val="000000"/>
          <w:sz w:val="28"/>
        </w:rPr>
        <w:t>
      5) дате изготовления пищевой продукции;</w:t>
      </w:r>
    </w:p>
    <w:bookmarkEnd w:id="50"/>
    <w:bookmarkStart w:name="z56" w:id="51"/>
    <w:p>
      <w:pPr>
        <w:spacing w:after="0"/>
        <w:ind w:left="0"/>
        <w:jc w:val="both"/>
      </w:pPr>
      <w:r>
        <w:rPr>
          <w:rFonts w:ascii="Times New Roman"/>
          <w:b w:val="false"/>
          <w:i w:val="false"/>
          <w:color w:val="000000"/>
          <w:sz w:val="28"/>
        </w:rPr>
        <w:t>
      6) составе, в том числе о наличии и количестве пищевых добавок, кормов и кормовых добавок, биологически активных добавок к пище, генетически модифицированных объектов.".</w:t>
      </w:r>
    </w:p>
    <w:bookmarkEnd w:id="51"/>
    <w:bookmarkStart w:name="z57" w:id="5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машин и оборудования" (Ведомости Парламента Республики Казахстан, 2007 г., № 17, ст. 137; 2009 г., № 18, ст. 84; 2010 г., № 5, ст. 23; 2011 г., № 1, ст. 2; № 11, ст. 102; 2012 г., № 15, ст. 97; 2014 г., № 7, ст. 37; № 19-I, 19-II, ст. 96; № 23, ст. 143; 2015 г., № 20-IV, ст. 113; 2018 г., № 10, ст. 32):</w:t>
      </w:r>
    </w:p>
    <w:bookmarkEnd w:id="52"/>
    <w:bookmarkStart w:name="z58" w:id="53"/>
    <w:p>
      <w:pPr>
        <w:spacing w:after="0"/>
        <w:ind w:left="0"/>
        <w:jc w:val="both"/>
      </w:pPr>
      <w:r>
        <w:rPr>
          <w:rFonts w:ascii="Times New Roman"/>
          <w:b w:val="false"/>
          <w:i w:val="false"/>
          <w:color w:val="000000"/>
          <w:sz w:val="28"/>
        </w:rPr>
        <w:t>
      подпункт 2) пункта 4 статьи 7 изложить в следующей редакции:</w:t>
      </w:r>
    </w:p>
    <w:bookmarkEnd w:id="53"/>
    <w:bookmarkStart w:name="z59" w:id="54"/>
    <w:p>
      <w:pPr>
        <w:spacing w:after="0"/>
        <w:ind w:left="0"/>
        <w:jc w:val="both"/>
      </w:pPr>
      <w:r>
        <w:rPr>
          <w:rFonts w:ascii="Times New Roman"/>
          <w:b w:val="false"/>
          <w:i w:val="false"/>
          <w:color w:val="000000"/>
          <w:sz w:val="28"/>
        </w:rPr>
        <w:t>
      "2) обеспечить машины и оборудование инструкцией по эксплуатации и другой информацией на государственном и русском языках, изложенной в соответствии с требованиями Закона Республики Казахстан "О языках в Республике Казахстан", которая необходима для оценки пользователем возможных рисков и принятия им соответствующих мер безопасности;".</w:t>
      </w:r>
    </w:p>
    <w:bookmarkEnd w:id="54"/>
    <w:bookmarkStart w:name="z60" w:id="55"/>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игрушек" (Ведомости Парламента Республики Казахстан, 2007 г., № 17, ст. 138; 2009 г., № 18, ст. 84; 2011 г., № 1, ст. 2; № 11, ст. 102; № 12, ст. 111; 2013 г., № 9, ст. 51; 2014 г., № 19-I, 19-II, ст. 96; 2015 г., № 20-IV, ст. 113):</w:t>
      </w:r>
    </w:p>
    <w:bookmarkEnd w:id="55"/>
    <w:bookmarkStart w:name="z61" w:id="56"/>
    <w:p>
      <w:pPr>
        <w:spacing w:after="0"/>
        <w:ind w:left="0"/>
        <w:jc w:val="both"/>
      </w:pPr>
      <w:r>
        <w:rPr>
          <w:rFonts w:ascii="Times New Roman"/>
          <w:b w:val="false"/>
          <w:i w:val="false"/>
          <w:color w:val="000000"/>
          <w:sz w:val="28"/>
        </w:rPr>
        <w:t>
      пункт 4 статьи 7 изложить в следующей редакции:</w:t>
      </w:r>
    </w:p>
    <w:bookmarkEnd w:id="56"/>
    <w:bookmarkStart w:name="z62" w:id="57"/>
    <w:p>
      <w:pPr>
        <w:spacing w:after="0"/>
        <w:ind w:left="0"/>
        <w:jc w:val="both"/>
      </w:pPr>
      <w:r>
        <w:rPr>
          <w:rFonts w:ascii="Times New Roman"/>
          <w:b w:val="false"/>
          <w:i w:val="false"/>
          <w:color w:val="000000"/>
          <w:sz w:val="28"/>
        </w:rPr>
        <w:t>
      "4. Все игрушки должны иметь маркировку, содержащую на государственном и русском языках следующую информацию:</w:t>
      </w:r>
    </w:p>
    <w:bookmarkEnd w:id="57"/>
    <w:bookmarkStart w:name="z63" w:id="58"/>
    <w:p>
      <w:pPr>
        <w:spacing w:after="0"/>
        <w:ind w:left="0"/>
        <w:jc w:val="both"/>
      </w:pPr>
      <w:r>
        <w:rPr>
          <w:rFonts w:ascii="Times New Roman"/>
          <w:b w:val="false"/>
          <w:i w:val="false"/>
          <w:color w:val="000000"/>
          <w:sz w:val="28"/>
        </w:rPr>
        <w:t>
      1) наименование изготовителя и (или) его товарный знак;</w:t>
      </w:r>
    </w:p>
    <w:bookmarkEnd w:id="58"/>
    <w:bookmarkStart w:name="z64" w:id="59"/>
    <w:p>
      <w:pPr>
        <w:spacing w:after="0"/>
        <w:ind w:left="0"/>
        <w:jc w:val="both"/>
      </w:pPr>
      <w:r>
        <w:rPr>
          <w:rFonts w:ascii="Times New Roman"/>
          <w:b w:val="false"/>
          <w:i w:val="false"/>
          <w:color w:val="000000"/>
          <w:sz w:val="28"/>
        </w:rPr>
        <w:t>
      2) наименование изделия;</w:t>
      </w:r>
    </w:p>
    <w:bookmarkEnd w:id="59"/>
    <w:bookmarkStart w:name="z65" w:id="60"/>
    <w:p>
      <w:pPr>
        <w:spacing w:after="0"/>
        <w:ind w:left="0"/>
        <w:jc w:val="both"/>
      </w:pPr>
      <w:r>
        <w:rPr>
          <w:rFonts w:ascii="Times New Roman"/>
          <w:b w:val="false"/>
          <w:i w:val="false"/>
          <w:color w:val="000000"/>
          <w:sz w:val="28"/>
        </w:rPr>
        <w:t>
      3) основные показатели назначения и условия применения;</w:t>
      </w:r>
    </w:p>
    <w:bookmarkEnd w:id="60"/>
    <w:bookmarkStart w:name="z66" w:id="61"/>
    <w:p>
      <w:pPr>
        <w:spacing w:after="0"/>
        <w:ind w:left="0"/>
        <w:jc w:val="both"/>
      </w:pPr>
      <w:r>
        <w:rPr>
          <w:rFonts w:ascii="Times New Roman"/>
          <w:b w:val="false"/>
          <w:i w:val="false"/>
          <w:color w:val="000000"/>
          <w:sz w:val="28"/>
        </w:rPr>
        <w:t>
      4) дату изготовления;</w:t>
      </w:r>
    </w:p>
    <w:bookmarkEnd w:id="61"/>
    <w:bookmarkStart w:name="z67" w:id="62"/>
    <w:p>
      <w:pPr>
        <w:spacing w:after="0"/>
        <w:ind w:left="0"/>
        <w:jc w:val="both"/>
      </w:pPr>
      <w:r>
        <w:rPr>
          <w:rFonts w:ascii="Times New Roman"/>
          <w:b w:val="false"/>
          <w:i w:val="false"/>
          <w:color w:val="000000"/>
          <w:sz w:val="28"/>
        </w:rPr>
        <w:t>
      5) страну происхождения товара.</w:t>
      </w:r>
    </w:p>
    <w:bookmarkEnd w:id="62"/>
    <w:bookmarkStart w:name="z68" w:id="63"/>
    <w:p>
      <w:pPr>
        <w:spacing w:after="0"/>
        <w:ind w:left="0"/>
        <w:jc w:val="both"/>
      </w:pPr>
      <w:r>
        <w:rPr>
          <w:rFonts w:ascii="Times New Roman"/>
          <w:b w:val="false"/>
          <w:i w:val="false"/>
          <w:color w:val="000000"/>
          <w:sz w:val="28"/>
        </w:rPr>
        <w:t>
      Текст маркировки излагается в соответствии с требованиями Закона Республики Казахстан "О языках в Республике Казахстан".".</w:t>
      </w:r>
    </w:p>
    <w:bookmarkEnd w:id="63"/>
    <w:bookmarkStart w:name="z69" w:id="64"/>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2010 года "О защите прав потребителей" (Ведомости Парламента Республики Казахстан, 2010 г., № 9, ст. 43; 2011 г., № 11, ст. 102; 2014 г., № 1, ст. 4; № 21, ст. 122; № 22, ст. 128; № 23, ст. 143; 2015 г., № 20-IV, ст. 113; № 22-VII, ст. 161; 2016 г., № 7-II, ст. 55; № 8-II, ст. 70; 2018 г., № 10, ст. 32; № 11, ст. 36; № 19, ст. 62; № 24, ст. 94; 2019 г., № 1, ст. 4):</w:t>
      </w:r>
    </w:p>
    <w:bookmarkEnd w:id="64"/>
    <w:bookmarkStart w:name="z70" w:id="65"/>
    <w:p>
      <w:pPr>
        <w:spacing w:after="0"/>
        <w:ind w:left="0"/>
        <w:jc w:val="both"/>
      </w:pPr>
      <w:r>
        <w:rPr>
          <w:rFonts w:ascii="Times New Roman"/>
          <w:b w:val="false"/>
          <w:i w:val="false"/>
          <w:color w:val="000000"/>
          <w:sz w:val="28"/>
        </w:rPr>
        <w:t>
      1) в статье 24:</w:t>
      </w:r>
    </w:p>
    <w:bookmarkEnd w:id="65"/>
    <w:bookmarkStart w:name="z71" w:id="66"/>
    <w:p>
      <w:pPr>
        <w:spacing w:after="0"/>
        <w:ind w:left="0"/>
        <w:jc w:val="both"/>
      </w:pPr>
      <w:r>
        <w:rPr>
          <w:rFonts w:ascii="Times New Roman"/>
          <w:b w:val="false"/>
          <w:i w:val="false"/>
          <w:color w:val="000000"/>
          <w:sz w:val="28"/>
        </w:rPr>
        <w:t>
      подпункт 1) изложить в следующей редакции:</w:t>
      </w:r>
    </w:p>
    <w:bookmarkEnd w:id="66"/>
    <w:bookmarkStart w:name="z72" w:id="67"/>
    <w:p>
      <w:pPr>
        <w:spacing w:after="0"/>
        <w:ind w:left="0"/>
        <w:jc w:val="both"/>
      </w:pPr>
      <w:r>
        <w:rPr>
          <w:rFonts w:ascii="Times New Roman"/>
          <w:b w:val="false"/>
          <w:i w:val="false"/>
          <w:color w:val="000000"/>
          <w:sz w:val="28"/>
        </w:rPr>
        <w:t>
      "1) предоставить информацию о товаре (работе, услуге), а также о продавце (изготовителе, исполнителе) на казахском и русском языках, изложенную в соответствии с требованиями Закона Республики Казахстан "О языках в Республике Казахстан";";</w:t>
      </w:r>
    </w:p>
    <w:bookmarkEnd w:id="67"/>
    <w:bookmarkStart w:name="z73" w:id="68"/>
    <w:p>
      <w:pPr>
        <w:spacing w:after="0"/>
        <w:ind w:left="0"/>
        <w:jc w:val="both"/>
      </w:pPr>
      <w:r>
        <w:rPr>
          <w:rFonts w:ascii="Times New Roman"/>
          <w:b w:val="false"/>
          <w:i w:val="false"/>
          <w:color w:val="000000"/>
          <w:sz w:val="28"/>
        </w:rPr>
        <w:t>
      подпункт 8) изложить в следующей редакции:</w:t>
      </w:r>
    </w:p>
    <w:bookmarkEnd w:id="68"/>
    <w:bookmarkStart w:name="z74" w:id="69"/>
    <w:p>
      <w:pPr>
        <w:spacing w:after="0"/>
        <w:ind w:left="0"/>
        <w:jc w:val="both"/>
      </w:pPr>
      <w:r>
        <w:rPr>
          <w:rFonts w:ascii="Times New Roman"/>
          <w:b w:val="false"/>
          <w:i w:val="false"/>
          <w:color w:val="000000"/>
          <w:sz w:val="28"/>
        </w:rPr>
        <w:t>
      "8) размещать в месте нахождения контрольно-кассовых машин информацию на казахском и русском языках, изложенную в соответствии с требованиями Закона Республики Казахстан "О языках в Республике Казахстан", о необходимости получения потребителем контрольного (товарного) чека и о его праве обратиться в орган государственных доходов (с указанием номера телефона соответствующего органа государственных доходов) в случае нарушения порядка применения контрольно-кассовых машин;";</w:t>
      </w:r>
    </w:p>
    <w:bookmarkEnd w:id="69"/>
    <w:bookmarkStart w:name="z75" w:id="70"/>
    <w:p>
      <w:pPr>
        <w:spacing w:after="0"/>
        <w:ind w:left="0"/>
        <w:jc w:val="both"/>
      </w:pPr>
      <w:r>
        <w:rPr>
          <w:rFonts w:ascii="Times New Roman"/>
          <w:b w:val="false"/>
          <w:i w:val="false"/>
          <w:color w:val="000000"/>
          <w:sz w:val="28"/>
        </w:rPr>
        <w:t>
      2) пункты 3 и 3-1 статьи 25 изложить в следующей редакции:</w:t>
      </w:r>
    </w:p>
    <w:bookmarkEnd w:id="70"/>
    <w:bookmarkStart w:name="z76" w:id="71"/>
    <w:p>
      <w:pPr>
        <w:spacing w:after="0"/>
        <w:ind w:left="0"/>
        <w:jc w:val="both"/>
      </w:pPr>
      <w:r>
        <w:rPr>
          <w:rFonts w:ascii="Times New Roman"/>
          <w:b w:val="false"/>
          <w:i w:val="false"/>
          <w:color w:val="000000"/>
          <w:sz w:val="28"/>
        </w:rPr>
        <w:t>
      "3. Информация, предусмотренная пунктами 1 и 2 настоящей статьи, доводится до сведения потребителя на казахском и русском языках в документации, прилагаемой к товару (работе, услуге), на потребительской таре, этикетках или иным способом, принятым для отдельных видов товаров (работ, услуг).</w:t>
      </w:r>
    </w:p>
    <w:bookmarkEnd w:id="71"/>
    <w:bookmarkStart w:name="z77" w:id="72"/>
    <w:p>
      <w:pPr>
        <w:spacing w:after="0"/>
        <w:ind w:left="0"/>
        <w:jc w:val="both"/>
      </w:pPr>
      <w:r>
        <w:rPr>
          <w:rFonts w:ascii="Times New Roman"/>
          <w:b w:val="false"/>
          <w:i w:val="false"/>
          <w:color w:val="000000"/>
          <w:sz w:val="28"/>
        </w:rPr>
        <w:t>
      Текст информации излагается в соответствии с требованиями Закона Республики Казахстан "О языках в Республике Казахстан".</w:t>
      </w:r>
    </w:p>
    <w:bookmarkEnd w:id="72"/>
    <w:bookmarkStart w:name="z78" w:id="73"/>
    <w:p>
      <w:pPr>
        <w:spacing w:after="0"/>
        <w:ind w:left="0"/>
        <w:jc w:val="both"/>
      </w:pPr>
      <w:r>
        <w:rPr>
          <w:rFonts w:ascii="Times New Roman"/>
          <w:b w:val="false"/>
          <w:i w:val="false"/>
          <w:color w:val="000000"/>
          <w:sz w:val="28"/>
        </w:rPr>
        <w:t>
      3-1. При реализации товара путем электронной торговли информация о наименовании товара (работы, услуги), стоимости и условия приобретения товара (работы, услуги), а также сведения об основных потребительских свойствах товара (работы, услуги), о пищевой, биологической и энергетической ценности продукта, а также сведения о противопоказаниях для их применения при отдельных заболеваниях в случаях и порядке, которые предусмотрены законодательством Республики Казахстан, излагается в соответствии с требованиями Закона Республики Казахстан "О языках в Республике Казахстан" и доводится до потребителя на казахском и русском языках посредством информационно-коммуникационных технологий.</w:t>
      </w:r>
    </w:p>
    <w:bookmarkEnd w:id="73"/>
    <w:bookmarkStart w:name="z79" w:id="74"/>
    <w:p>
      <w:pPr>
        <w:spacing w:after="0"/>
        <w:ind w:left="0"/>
        <w:jc w:val="both"/>
      </w:pPr>
      <w:r>
        <w:rPr>
          <w:rFonts w:ascii="Times New Roman"/>
          <w:b w:val="false"/>
          <w:i w:val="false"/>
          <w:color w:val="000000"/>
          <w:sz w:val="28"/>
        </w:rPr>
        <w:t>
      Допускается размещение на интернет-ресурсе, который используется продавцом в целях электронной торговли, ссылки на интернет-ресурсы, где содержатся сведения об основных потребительских свойствах товара (работы, услуги).";</w:t>
      </w:r>
    </w:p>
    <w:bookmarkEnd w:id="74"/>
    <w:bookmarkStart w:name="z80" w:id="75"/>
    <w:p>
      <w:pPr>
        <w:spacing w:after="0"/>
        <w:ind w:left="0"/>
        <w:jc w:val="both"/>
      </w:pPr>
      <w:r>
        <w:rPr>
          <w:rFonts w:ascii="Times New Roman"/>
          <w:b w:val="false"/>
          <w:i w:val="false"/>
          <w:color w:val="000000"/>
          <w:sz w:val="28"/>
        </w:rPr>
        <w:t>
      3) статью 26 изложить в следующей редакции:</w:t>
      </w:r>
    </w:p>
    <w:bookmarkEnd w:id="75"/>
    <w:bookmarkStart w:name="z81" w:id="76"/>
    <w:p>
      <w:pPr>
        <w:spacing w:after="0"/>
        <w:ind w:left="0"/>
        <w:jc w:val="both"/>
      </w:pPr>
      <w:r>
        <w:rPr>
          <w:rFonts w:ascii="Times New Roman"/>
          <w:b w:val="false"/>
          <w:i w:val="false"/>
          <w:color w:val="000000"/>
          <w:sz w:val="28"/>
        </w:rPr>
        <w:t>
      "Статья 26. Обязанности продавца (изготовителя, исполнителя) по предоставлению информации о продавце (изготовителе, исполнителе)</w:t>
      </w:r>
    </w:p>
    <w:bookmarkEnd w:id="76"/>
    <w:bookmarkStart w:name="z82" w:id="77"/>
    <w:p>
      <w:pPr>
        <w:spacing w:after="0"/>
        <w:ind w:left="0"/>
        <w:jc w:val="both"/>
      </w:pPr>
      <w:r>
        <w:rPr>
          <w:rFonts w:ascii="Times New Roman"/>
          <w:b w:val="false"/>
          <w:i w:val="false"/>
          <w:color w:val="000000"/>
          <w:sz w:val="28"/>
        </w:rPr>
        <w:t>
      1. Продавец (изготовитель, исполнитель) обязан довести до сведения потребителя свое наименование (фирменное наименование), местонахождение (юридический адрес) и режим работы на казахском и русском языках, разместив указанную информацию, изложенную в соответствии с требованиями Закона Республики Казахстан "О языках в Республике Казахстан", в месте реализации товара (выполнения работы, оказания услуги).</w:t>
      </w:r>
    </w:p>
    <w:bookmarkEnd w:id="77"/>
    <w:bookmarkStart w:name="z83" w:id="78"/>
    <w:p>
      <w:pPr>
        <w:spacing w:after="0"/>
        <w:ind w:left="0"/>
        <w:jc w:val="both"/>
      </w:pPr>
      <w:r>
        <w:rPr>
          <w:rFonts w:ascii="Times New Roman"/>
          <w:b w:val="false"/>
          <w:i w:val="false"/>
          <w:color w:val="000000"/>
          <w:sz w:val="28"/>
        </w:rPr>
        <w:t>
      Продавец (изготовитель, исполнитель), являющийся индивидуальным предпринимателем, должен также предоставить потребителю информацию о своей фамилии, имени, отчестве (при его наличии), а также о государственной регистрации и наименовании органа, осуществившего его регистрацию как индивидуального предпринимателя.</w:t>
      </w:r>
    </w:p>
    <w:bookmarkEnd w:id="78"/>
    <w:bookmarkStart w:name="z84" w:id="79"/>
    <w:p>
      <w:pPr>
        <w:spacing w:after="0"/>
        <w:ind w:left="0"/>
        <w:jc w:val="both"/>
      </w:pPr>
      <w:r>
        <w:rPr>
          <w:rFonts w:ascii="Times New Roman"/>
          <w:b w:val="false"/>
          <w:i w:val="false"/>
          <w:color w:val="000000"/>
          <w:sz w:val="28"/>
        </w:rPr>
        <w:t>
      2. Если вид деятельности, осуществляемый продавцом (изготовителем, исполнителем), подлежит лицензированию, потребителю должна быть предоставлена информация о лицензии, сроке ее действия, государственном органе, выдавшем ее, на казахском и русском языках, изложенная в соответствии с требованиями Закона Республики Казахстан "О языках в Республике Казахстан", а также по требованию потребителя предоставлена возможность ознакомления с подлинником или нотариально заверенной копией лицензии.</w:t>
      </w:r>
    </w:p>
    <w:bookmarkEnd w:id="79"/>
    <w:bookmarkStart w:name="z85" w:id="80"/>
    <w:p>
      <w:pPr>
        <w:spacing w:after="0"/>
        <w:ind w:left="0"/>
        <w:jc w:val="both"/>
      </w:pPr>
      <w:r>
        <w:rPr>
          <w:rFonts w:ascii="Times New Roman"/>
          <w:b w:val="false"/>
          <w:i w:val="false"/>
          <w:color w:val="000000"/>
          <w:sz w:val="28"/>
        </w:rPr>
        <w:t>
      3. Информация, предусмотренная пунктами 1 и 2 настоящей статьи, должна быть доведена до сведения потребителя также при осуществлении торговли, бытового и иных видов обслуживания потребителей вне постоянного местонахождения продавца (изготовителя, исполнителя), во временных помещениях, на ярмарках, с лотков и в других случаях.</w:t>
      </w:r>
    </w:p>
    <w:bookmarkEnd w:id="80"/>
    <w:bookmarkStart w:name="z86" w:id="81"/>
    <w:p>
      <w:pPr>
        <w:spacing w:after="0"/>
        <w:ind w:left="0"/>
        <w:jc w:val="both"/>
      </w:pPr>
      <w:r>
        <w:rPr>
          <w:rFonts w:ascii="Times New Roman"/>
          <w:b w:val="false"/>
          <w:i w:val="false"/>
          <w:color w:val="000000"/>
          <w:sz w:val="28"/>
        </w:rPr>
        <w:t>
      4. Продавец (изготовитель, исполнитель) обязан довести до сведения потребителя контактные данные (адрес и номер телефона) уполномоченного органа, условия реализации товаров (выполнения работ, оказания услуг), а также информацию об обязанности продавца при продаже товара (выполнении работы, оказании услуги) выдать документ, подтверждающий факт приобретения товара (выполнения работы, оказания услуги), или договор, заключенный при приобретении товара (выполнении работы, оказании услуги), разместив указанную информацию, изложенную в соответствии с требованиями Закона Республики Казахстан "О языках в Республике Казахстан", в месте реализации товара (выполнения работы, оказания услуги) на казахском и русском языках.</w:t>
      </w:r>
    </w:p>
    <w:bookmarkEnd w:id="81"/>
    <w:bookmarkStart w:name="z87" w:id="82"/>
    <w:p>
      <w:pPr>
        <w:spacing w:after="0"/>
        <w:ind w:left="0"/>
        <w:jc w:val="both"/>
      </w:pPr>
      <w:r>
        <w:rPr>
          <w:rFonts w:ascii="Times New Roman"/>
          <w:b w:val="false"/>
          <w:i w:val="false"/>
          <w:color w:val="000000"/>
          <w:sz w:val="28"/>
        </w:rPr>
        <w:t>
      Требования, предусмотренные пунктом 1 настоящей статьи и частью первой настоящего пункта, распространяются на продавцов (изготовителей, исполнителей) в электронной коммерции с учетом требований пункта 2 статьи 33-2 настоящего Закона.";</w:t>
      </w:r>
    </w:p>
    <w:bookmarkEnd w:id="82"/>
    <w:bookmarkStart w:name="z88" w:id="83"/>
    <w:p>
      <w:pPr>
        <w:spacing w:after="0"/>
        <w:ind w:left="0"/>
        <w:jc w:val="both"/>
      </w:pPr>
      <w:r>
        <w:rPr>
          <w:rFonts w:ascii="Times New Roman"/>
          <w:b w:val="false"/>
          <w:i w:val="false"/>
          <w:color w:val="000000"/>
          <w:sz w:val="28"/>
        </w:rPr>
        <w:t>
      4) пункт 1 статьи 33 изложить в следующей редакции:</w:t>
      </w:r>
    </w:p>
    <w:bookmarkEnd w:id="83"/>
    <w:bookmarkStart w:name="z89" w:id="84"/>
    <w:p>
      <w:pPr>
        <w:spacing w:after="0"/>
        <w:ind w:left="0"/>
        <w:jc w:val="both"/>
      </w:pPr>
      <w:r>
        <w:rPr>
          <w:rFonts w:ascii="Times New Roman"/>
          <w:b w:val="false"/>
          <w:i w:val="false"/>
          <w:color w:val="000000"/>
          <w:sz w:val="28"/>
        </w:rPr>
        <w:t>
      "1. Продавец (изготовитель, исполнитель) обязан применять контрольно-кассовую машину в порядке и случаях, предусмотренных налоговым законодательством Республики Казахстан.</w:t>
      </w:r>
    </w:p>
    <w:bookmarkEnd w:id="84"/>
    <w:bookmarkStart w:name="z90" w:id="85"/>
    <w:p>
      <w:pPr>
        <w:spacing w:after="0"/>
        <w:ind w:left="0"/>
        <w:jc w:val="both"/>
      </w:pPr>
      <w:r>
        <w:rPr>
          <w:rFonts w:ascii="Times New Roman"/>
          <w:b w:val="false"/>
          <w:i w:val="false"/>
          <w:color w:val="000000"/>
          <w:sz w:val="28"/>
        </w:rPr>
        <w:t>
      Продавец (изготовитель, исполнитель) размещает в месте нахождения контрольно-кассовых машин информацию на казахском и русском языках, изложенную в соответствии с требованиями Закона Республики Казахстан "О языках в Республике Казахстан", о необходимости получения потребителем контрольного (товарного) чека и его праве обратиться в орган государственных доходов в случае нарушения порядка применения контрольно-кассовых машин.".</w:t>
      </w:r>
    </w:p>
    <w:bookmarkEnd w:id="85"/>
    <w:bookmarkStart w:name="z91" w:id="86"/>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апреля 2016 года "О почте" (Ведомости Парламента Республики Казахстан, 2016 г., № 8-І, ст. 64; № 24, ст. 124, 126; 2017 г., № 24, ст. 115; 2018 г., № 10, ст. 32; 2019 г., № 7, ст. 39; № 15-16, ст. 67, № 21-22, ст. 90): </w:t>
      </w:r>
    </w:p>
    <w:bookmarkEnd w:id="86"/>
    <w:bookmarkStart w:name="z92" w:id="87"/>
    <w:p>
      <w:pPr>
        <w:spacing w:after="0"/>
        <w:ind w:left="0"/>
        <w:jc w:val="both"/>
      </w:pPr>
      <w:r>
        <w:rPr>
          <w:rFonts w:ascii="Times New Roman"/>
          <w:b w:val="false"/>
          <w:i w:val="false"/>
          <w:color w:val="000000"/>
          <w:sz w:val="28"/>
        </w:rPr>
        <w:t>
      пункт 3 статьи 26 изложить в следующей редакции:</w:t>
      </w:r>
    </w:p>
    <w:bookmarkEnd w:id="87"/>
    <w:bookmarkStart w:name="z93" w:id="88"/>
    <w:p>
      <w:pPr>
        <w:spacing w:after="0"/>
        <w:ind w:left="0"/>
        <w:jc w:val="both"/>
      </w:pPr>
      <w:r>
        <w:rPr>
          <w:rFonts w:ascii="Times New Roman"/>
          <w:b w:val="false"/>
          <w:i w:val="false"/>
          <w:color w:val="000000"/>
          <w:sz w:val="28"/>
        </w:rPr>
        <w:t>
      "3. Информационные, справочные и другие сведения, касающиеся деятельности операторов почты, а также образцы документов размещаются на казахском и русском языках в соответствии с требованиями Закона Республики Казахстан "О языках в Республике Казахстан" в местах, доступных для пользователей услуг оператора почты.".</w:t>
      </w:r>
    </w:p>
    <w:bookmarkEnd w:id="88"/>
    <w:bookmarkStart w:name="z94" w:id="89"/>
    <w:p>
      <w:pPr>
        <w:spacing w:after="0"/>
        <w:ind w:left="0"/>
        <w:jc w:val="both"/>
      </w:pPr>
      <w:r>
        <w:rPr>
          <w:rFonts w:ascii="Times New Roman"/>
          <w:b w:val="false"/>
          <w:i w:val="false"/>
          <w:color w:val="000000"/>
          <w:sz w:val="28"/>
        </w:rPr>
        <w:t>
      13. В Закон Республики Казахстан от 3 января 2019 года "О кинематографии" (Ведомости Парламента Республики Казахстан, 2019 г., № 1, cт. 1):</w:t>
      </w:r>
    </w:p>
    <w:bookmarkEnd w:id="89"/>
    <w:bookmarkStart w:name="z95" w:id="90"/>
    <w:p>
      <w:pPr>
        <w:spacing w:after="0"/>
        <w:ind w:left="0"/>
        <w:jc w:val="both"/>
      </w:pPr>
      <w:r>
        <w:rPr>
          <w:rFonts w:ascii="Times New Roman"/>
          <w:b w:val="false"/>
          <w:i w:val="false"/>
          <w:color w:val="000000"/>
          <w:sz w:val="28"/>
        </w:rPr>
        <w:t>
      в статье 9:</w:t>
      </w:r>
    </w:p>
    <w:bookmarkEnd w:id="90"/>
    <w:bookmarkStart w:name="z96" w:id="91"/>
    <w:p>
      <w:pPr>
        <w:spacing w:after="0"/>
        <w:ind w:left="0"/>
        <w:jc w:val="both"/>
      </w:pPr>
      <w:r>
        <w:rPr>
          <w:rFonts w:ascii="Times New Roman"/>
          <w:b w:val="false"/>
          <w:i w:val="false"/>
          <w:color w:val="000000"/>
          <w:sz w:val="28"/>
        </w:rPr>
        <w:t>
      пункт 3 изложить в следующей редакции:</w:t>
      </w:r>
    </w:p>
    <w:bookmarkEnd w:id="91"/>
    <w:bookmarkStart w:name="z97" w:id="92"/>
    <w:p>
      <w:pPr>
        <w:spacing w:after="0"/>
        <w:ind w:left="0"/>
        <w:jc w:val="both"/>
      </w:pPr>
      <w:r>
        <w:rPr>
          <w:rFonts w:ascii="Times New Roman"/>
          <w:b w:val="false"/>
          <w:i w:val="false"/>
          <w:color w:val="000000"/>
          <w:sz w:val="28"/>
        </w:rPr>
        <w:t>
      "3. Фильмы, прокат и показ которых осуществляются в кинозалах и иных местах, предназначенных для этих целей, на территории Республики Казахстан не на казахском языке, должны быть дублированы либо субтитрированы, либо обеспечены закадровым переводом на казахский язык, за исключением фильмов ограниченного проката.</w:t>
      </w:r>
    </w:p>
    <w:bookmarkEnd w:id="92"/>
    <w:bookmarkStart w:name="z98" w:id="93"/>
    <w:p>
      <w:pPr>
        <w:spacing w:after="0"/>
        <w:ind w:left="0"/>
        <w:jc w:val="both"/>
      </w:pPr>
      <w:r>
        <w:rPr>
          <w:rFonts w:ascii="Times New Roman"/>
          <w:b w:val="false"/>
          <w:i w:val="false"/>
          <w:color w:val="000000"/>
          <w:sz w:val="28"/>
        </w:rPr>
        <w:t>
      При дублировании, субтитрировании либо обеспечении закадровым переводом фильмов на казахский язык должен быть соблюден порядок слов, правильное их составление и произношение. Субтитрирование излагается в соответствии с нормами орфографии.</w:t>
      </w:r>
    </w:p>
    <w:bookmarkEnd w:id="93"/>
    <w:bookmarkStart w:name="z99" w:id="94"/>
    <w:p>
      <w:pPr>
        <w:spacing w:after="0"/>
        <w:ind w:left="0"/>
        <w:jc w:val="both"/>
      </w:pPr>
      <w:r>
        <w:rPr>
          <w:rFonts w:ascii="Times New Roman"/>
          <w:b w:val="false"/>
          <w:i w:val="false"/>
          <w:color w:val="000000"/>
          <w:sz w:val="28"/>
        </w:rPr>
        <w:t>
      Перевод содержания дублирования, субтитрирования либо обеспечение закадровым переводом фильмов не должно искажать их основной смысл.</w:t>
      </w:r>
    </w:p>
    <w:bookmarkEnd w:id="94"/>
    <w:bookmarkStart w:name="z100" w:id="95"/>
    <w:p>
      <w:pPr>
        <w:spacing w:after="0"/>
        <w:ind w:left="0"/>
        <w:jc w:val="both"/>
      </w:pPr>
      <w:r>
        <w:rPr>
          <w:rFonts w:ascii="Times New Roman"/>
          <w:b w:val="false"/>
          <w:i w:val="false"/>
          <w:color w:val="000000"/>
          <w:sz w:val="28"/>
        </w:rPr>
        <w:t>
      Прокат и показ фильмов на телеканалах осуществляются в соответствии с законодательством Республики Казахстан о телерадиовещании.";</w:t>
      </w:r>
    </w:p>
    <w:bookmarkEnd w:id="95"/>
    <w:bookmarkStart w:name="z101" w:id="96"/>
    <w:p>
      <w:pPr>
        <w:spacing w:after="0"/>
        <w:ind w:left="0"/>
        <w:jc w:val="both"/>
      </w:pPr>
      <w:r>
        <w:rPr>
          <w:rFonts w:ascii="Times New Roman"/>
          <w:b w:val="false"/>
          <w:i w:val="false"/>
          <w:color w:val="000000"/>
          <w:sz w:val="28"/>
        </w:rPr>
        <w:t>
      пункт 5 изложить в следующей редакции:</w:t>
      </w:r>
    </w:p>
    <w:bookmarkEnd w:id="96"/>
    <w:bookmarkStart w:name="z102" w:id="97"/>
    <w:p>
      <w:pPr>
        <w:spacing w:after="0"/>
        <w:ind w:left="0"/>
        <w:jc w:val="both"/>
      </w:pPr>
      <w:r>
        <w:rPr>
          <w:rFonts w:ascii="Times New Roman"/>
          <w:b w:val="false"/>
          <w:i w:val="false"/>
          <w:color w:val="000000"/>
          <w:sz w:val="28"/>
        </w:rPr>
        <w:t>
      "5. В случае, если в фильме, произведенном в Республике Казахстан, вместе с казахским языком применены другие языки, при осуществлении его проката и показа текст на других языках должен быть субтитрирован либо обеспечен закадровым переводом на казахский язык.".</w:t>
      </w:r>
    </w:p>
    <w:bookmarkEnd w:id="97"/>
    <w:bookmarkStart w:name="z103" w:id="98"/>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w:t>
      </w:r>
    </w:p>
    <w:bookmarkEnd w:id="9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