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9e6" w14:textId="f0a3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сотрудничестве государств - участников Содружества Независимых Государств в борьбе с хищениями автотранспортных средств и обеспечении их возврата от 25 ноября 2005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2020 года № 676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 сотрудничестве государств - участников Содружества Независимых Государств в борьбе с хищениями автотранспортных средств и обеспечении их возврата от 25 ноября 2005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сотрудничестве государств - участников Содружества Независимых Государств в борьбе с хищениями автотранспортных средств и обеспечении их возврата от 25 ноября 2005 года, совершенный в Баку 20 июля 2018 года, со следующей оговоркой: "Положение подпункта е) пункта 5 статьи 1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не распространяется на Республику Казахстан".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