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109a" w14:textId="3b31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табачных изделий, изделий с нагреваемым табаком, никотиносодержащих жидкостей для использования в электронных сигаретах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2020 года № 623. Утратило силу постановлением Правительства Республики Казахстан от 3 августа 2023 года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01.10.2020.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предельный размер стоимости контрольного (идентификационного) знака, средства идентификации, применяемых в маркировке табачных изделий, изделий с нагреваемым табаком, никотиносодержащих жидкостей для использования в электронных сигаретах, в размере 2,68 тенге за единицу без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октября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