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16f2" w14:textId="ba01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2020 года № 603.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2020 года № 603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2125 "Об утверждении Правил предоставления водных объектов в обособленное или совместное пользование на конкурсной основе" (САПП Республики Казахстан, 2009 г., № 59, ст. 523).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2010 года № 687 "О внесении изменений в постановление Правительства Республики Казахстан от 15 декабря 2009 года № 2125" (САПП Республики Казахстан, 2010 г., № 42, ст. 372).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2012 года № 952 "Об утверждении перечня особо опасных вредителей и болезней леса, за исключением карантинных видов, и Правил борьбы с ними" (САПП Республики Казахстан, 2012 г., № 63, ст. 874).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от 20 декабря 2013 года № 1363 "О внесении изменений в некоторые решения Правительства Республики Казахстан" (САПП Республики Казахстан, 2013 г., № 72, ст. 951).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