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221f" w14:textId="2d52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 и культуры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2020 года № 599.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следующим организациям образования и культуры: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"Общая средняя школа № 14" отдела образования акимата города Туркестана имя Казыбек би;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"Общая средняя школа № 19" отдела образования акимата города Туркестана имя Толе би;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"Общая средняя школа № 22" отдела образования акимата города Туркестана имя Бауыржана Момышулы;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"ІТ-лицей-школа № 23" отдела образования акимата города Туркестана имя Жумабека Ташенева;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"Общая средняя школа № 24" отдела образования акимата города Туркестана имя Мустафы Шокая;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"Общая средняя школа № 26 отдела образования акимата города Туркестан" имя Айтеке би;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"ІТ-лицей-школа № 27" отдела образования акимата города Туркестана имя Озбекали Жанибекова;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коммунальному государственному учреждению "Общая средняя школа № 21" отдела развития человеческого капитала акимата города Туркестана имя Мырзахана Пошанова;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коммунальному государственному учреждению "Общая средняя школа № 28" отдела образования Жетысайского района имя Хиуаз Доспановой;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коммунальному государственному учреждению "Общая средняя школа № 8" отдела образования Жетысайского района" имя Алпамыс батыра;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государственнному коммунальному казенному предприятию "Келесский районный дом культуры" акимата Келесского района имя Аширали Кенжеева.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"Общая средняя школа имени Г. Титова № 54" отдела образования Жетысайского района в коммунальное государственное учреждение "Общая средняя школа имени Ильяса Есенберлина" отдела образования Жетысайского района;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"Общая средняя школа имени А. Чехова № 62" отдела образования Жетысайского района в коммунальное государственное учреждение "Общая средняя школа имени Кенесары хана" отдела образования Жетысайского района;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"Общая средняя школа "Батсу" отдела образования Ордабасынского района в коммунальное государственное учреждение "Общая средняя школа имени Сагадата Нурмагамбетова" отдела образования Ордабасынского района;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"Общеобразовательная средняя школа № 33 "Жуантобе" отдела образования, физической культуры и спорта Келесского района в коммунальное государственное учреждение "Общеобразовательная средняя школа имени Сагадата Нурмагамбетова" отдела образования, физической культуры и спорта Келесского района.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