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221f" w14:textId="2d52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 и культуры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2020 года № 599.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следующим организациям образования и культуры: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"Общая средняя школа № 14" отдела образования акимата города Туркестана имя Казыбек би;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"Общая средняя школа № 19" отдела образования акимата города Туркестана имя Толе би;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"Общая средняя школа № 22" отдела образования акимата города Туркестана имя Бауыржана Момышулы;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"ІТ-лицей-школа № 23" отдела образования акимата города Туркестана имя Жумабека Ташенева;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учреждению "Общая средняя школа № 24" отдела образования акимата города Туркестана имя Мустафы Шокая;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коммунальному государственному учреждению "Общая средняя школа № 26 отдела образования акимата города Туркестан" имя Айтеке би;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коммунальному государственному учреждению "ІТ-лицей-школа № 27" отдела образования акимата города Туркестана имя Озбекали Жанибекова;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коммунальному государственному учреждению "Общая средняя школа № 21" отдела развития человеческого капитала акимата города Туркестана имя Мырзахана Пошанова;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коммунальному государственному учреждению "Общая средняя школа № 28" отдела образования Жетысайского района имя Хиуаз Доспановой;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коммунальному государственному учреждению "Общая средняя школа № 8" отдела образования Жетысайского района" имя Алпамыс батыра;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государственнному коммунальному казенному предприятию "Келесский районный дом культуры" акимата Келесского района имя Аширали Кенжеева.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"Общая средняя школа имени Г. Титова № 54" отдела образования Жетысайского района в коммунальное государственное учреждение "Общая средняя школа имени Ильяса Есенберлина" отдела образования Жетысайского района;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"Общая средняя школа имени А. Чехова № 62" отдела образования Жетысайского района в коммунальное государственное учреждение "Общая средняя школа имени Кенесары хана" отдела образования Жетысайского района;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"Общая средняя школа "Батсу" отдела образования Ордабасынского района в коммунальное государственное учреждение "Общая средняя школа имени Сагадата Нурмагамбетова" отдела образования Ордабасынского района;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"Общеобразовательная средняя школа № 33 "Жуантобе" отдела образования, физической культуры и спорта Келесского района в коммунальное государственное учреждение "Общеобразовательная средняя школа имени Сагадата Нурмагамбетова" отдела образования, физической культуры и спорта Келесского района.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