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f33a" w14:textId="fcaf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действительными некоторых документов граждан Республики Казахстан и иных лиц, пребывающих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2020 года № 574.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06.08.2020.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действительными на территории Республики Казахстан следующие документы, срок действия которых истек или истекает в период с 16 марта 2020 года до 1 ноября 2020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удостоверяющие личность,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разрешения на въезд и выезд (визы), разрешения на временное и постоянное проживание в Республике Казахстан, разрешения трудовому иммигранту и работодателю на привлечение иностранной рабочей силы, свидетельство лица, ищущего убежище.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для граждан Республики Казахстан, достигших в период с 16 марта 2020 года до 1 ноября 2020 года шестнадцатилетнего возраста и не получивших документ, удостоверяющий личность, основными документами, удостоверяющими их личность, на указанный период являются свидетельство о рождении или паспорт гражданина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Продлить до 1 ноября 2020 года срок разрешенного пребывания в Республике Казахстан иностранцам, прибывшим в порядке, не требующем получения визы, которые вправе обратиться с заявлением о выдаче (продлении), переоформлении трудового разрешения без учета требований к установленному сроку подачи документов, для его оформления к заявленной цели визита и выезду из Республики Казахстан, а также в отношении которых было принято решение о выдворении из Республики Казахстан, у которых такой срок истек в период с 16 марта 2020 года до 1 ноября 2020 года.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 1 ноября 2020 года приостановить течение сроков нахождения за пределами Республики Казахстан в соответствии с пунктом 13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 для лиц, которые имеют постоянную регистрацию, вид на жительство иностранца или удостоверение лица без гражданства.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Работодатели, получившие разрешение на привлечение и использование иностранных работников, до 1 ноября 2020 года вправе обратиться с заявлением о продлении сроков пребывания (визы) своим работникам. Виза выдается без учета требований к заявленной цели визита иностранца или лица без гражданства.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Иностранцы и лица без гражданства, находящиеся на территории Республики Казахстан и не имеющие возможности представить документы из страны гражданства, вправе при наличии оснований обратиться с ходатайством по воссоединению семьи. Виза выдается без учета требований к заявленной цели визита иностранца или лица без гражданства.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действительными до 1 ноября 2020 года документы, полученные иностранцами и лицами без гражданства из компетентных органов страны гражданства, срок действия которых истек или истекает в период с 16 марта 2020 года до 31 октября 2020 года, для повторного обращения с ходатайством о выдаче разрешения на постоянное жительство в Республике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 6 августа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