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80ba" w14:textId="1088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(САПП Республики Казахстан, 2012 г., № 49, ст. 675)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За призывниками, подлежащими призыву на срочную воинскую службу, в период прохождения медицинской комиссии сохраняются место работы (должность), заработная плата по месту работы при наличии повестки о вызове в местные органы военного управления, а на период прохождения срочной воинской службы сохраняется место работы (должность).";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"76-1. За военнообязанными, подлежащими призыву на воинские сборы, в период прохождения медицинской комиссии сохраняются место работы (должность), заработная плата по месту работы при наличии повестки о вызове в местные органы военного управления.".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