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133" w14:textId="f7d4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2020 года № 528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(САПП Республики Казахстан, 2016 г., № 14, ст. 53) следующие изменения и дополнение: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Руководителям центральных исполнительных органов (за исключением министерств обороны, иностранных дел Республики Казахстан) ежегодно в течение второго квартала проводить отчетные встречи с представителями общественности с организацией видеоконференцсвязи с регионами, онлайн-трансляций на официальных аккаунтах в социальных сетях и на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решения, итогах выполнения поставленных задач и достигнутых результатах финансово-хозяйственной деятельности государственными предприятиями, контролируемыми государством акционерными обществами и товариществами с ограниченной ответственностью, за исключением Фонда национального благосостояния (далее - организации с государственным участием).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осуществляющим права владения и пользования государственным пакетом акций национальных управляющих холдингов, национальных холдингов, национальных компаний, принять меры для проведения руководителями данных организаций в течение третьего квартала интернет-конференций через социальные сети с представителями общественности об итогах финансово-хозяйственной деятельности на ежегодной основе.";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3)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обеспечить участие первых руководителей организаций с государственным участием на отчетных встречах с населением.";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позднее десяти календарных дней со дня завершения отчетных встреч и приема граждан обеспечить размещение отчетов, информации об итогах выполнения поставленных задач и достигнутых результатах финансово-хозяйственной деятельности организаций с государственным участием (за исключением информации с ограниченным доступом) и перечня проблемных вопросов, поднятых населением на отчетных встречах, с указанием сроков принятия соответствующих мер по их решению: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- на официальных интернет-ресурсах соответствующего государственного органа и (или) на веб-портале "электронного правительства;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городов районного значения, сельских округов, поселков и сел опубликовать в средствах массовой информации и при наличии на официальных интернет-ресурсах аппаратов акимов и (или) на веб-портале "электронного правительства.".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