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7be" w14:textId="47b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2020 года № 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 (САПП Республики Казахстан, 2008 г., № 7, ст. 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размеров государственных стипендий обучающимся в организациях образования,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и выплаты государственной стипендии";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стипендия на первый академический период назначается всем студентам, магистрантам, зачисленным на первый курс (первый год обучения) по государственному образовательному заказу, и выплачивается с 1 сентября ежемесячно до завершения первого академического периода и каникул включительно.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последующих академических периодах государственная стипендия назначается студентам, магистрантам и выплачивается по результатам промежуточной аттестации (экзаменационной сессии) за предшествующий академический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Инвалидам по зрению и инвалидам по слуху, детям-сиротам и детям, оставшимся без попечения родителей и находящиеся под опекой (попечительством), обучающимся по государственному образовательному заказу, государственная стипендия с учетом повышения выплачивается при отсутствии академической задолженности по результатам экзаменационной сессии.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Студентам, интернам, магистрантам, представленным на государственную стипендию, государственная стипендия за период летних каникул выплачивается суммарно за два месяца (июль, август).";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Студентам, интернам, магистрантам, переведенным из одного учебного заведения в другое, государственная стипендия назначается и выплачивается в порядке, установленном настоящими Правилами по итогам предыдущего семестра после устранения разницы в учебных планах.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Докторантам, слушателям резидентуры и слушателям подготовительных отделений государственная стипендия назначается на весь срок обучения и выплачивается независимо от результатов промежуточной аттестации (экзаменационной сессии) в течение всего периода обучения.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нахождения студентов, интернов, магистрантов, слушателей резидентуры, докторантов в академическом отпуске государственная стипендия не выплачивается, за исключением академических отпусков, предоставленных на основании медицинского заключения (заключение врачебно-консультационной комиссии).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возвратившимся из академического отпуска, назначение и выплата государственной стипендии осуществляются в порядке, установленном настоящими Правилами, после устранения академической разницы в учебных планах.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оставленным на повторный год обучения по болезни с момента их возвращения, государственная стипендия назначается и выплачивается в порядке, установленном настоящими Правилами, по итогам предыдущего семестра, в котором выполнен учебный план.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слушателям резидентуры, докторантам, больным туберкулезом при наличии соответствующего медицинского заключения государственная стипендия назначается и выплачивается за период нетрудоспособности, но не более десяти месяцев со дня наступления нетрудоспособности независимо от итогов предыдущего семестра.";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Размеры государственной стипендии обучающимся в организациях образования".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