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8130" w14:textId="e588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дополнения в Закон Республики Казахстан "О международных договорах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июля 2020 года № 473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изменении и дополнения в Закон Республики Казахстан "О международных договорах Республики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bookmarkEnd w:id="2"/>
    <w:bookmarkStart w:name="z8" w:id="3"/>
    <w:p>
      <w:pPr>
        <w:spacing w:after="0"/>
        <w:ind w:left="0"/>
        <w:jc w:val="left"/>
      </w:pPr>
      <w:r>
        <w:rPr>
          <w:rFonts w:ascii="Times New Roman"/>
          <w:b/>
          <w:i w:val="false"/>
          <w:color w:val="000000"/>
        </w:rPr>
        <w:t xml:space="preserve"> О внесении изменений и дополнения в Закон Республики Казахстан "О международных договорах Республики Казахстан"</w:t>
      </w:r>
    </w:p>
    <w:bookmarkEnd w:id="3"/>
    <w:bookmarkStart w:name="z9" w:id="4"/>
    <w:p>
      <w:pPr>
        <w:spacing w:after="0"/>
        <w:ind w:left="0"/>
        <w:jc w:val="both"/>
      </w:pPr>
      <w:r>
        <w:rPr>
          <w:rFonts w:ascii="Times New Roman"/>
          <w:b w:val="false"/>
          <w:i w:val="false"/>
          <w:color w:val="000000"/>
          <w:sz w:val="28"/>
        </w:rPr>
        <w:t xml:space="preserve">
      Статья 1.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ст.35; 2007 г., № 4, ст.34; 2010 г., № 17-18, ст.109; 2011 г., № 7, ст.54; 2014 г., № 2, ст.13; № 23, ст.138; 2015 г., № 20-IV, ст. 113; 2019 г., № 2, ст.6) следующие изменения и дополнение:</w:t>
      </w:r>
    </w:p>
    <w:bookmarkEnd w:id="4"/>
    <w:bookmarkStart w:name="z10" w:id="5"/>
    <w:p>
      <w:pPr>
        <w:spacing w:after="0"/>
        <w:ind w:left="0"/>
        <w:jc w:val="both"/>
      </w:pPr>
      <w:r>
        <w:rPr>
          <w:rFonts w:ascii="Times New Roman"/>
          <w:b w:val="false"/>
          <w:i w:val="false"/>
          <w:color w:val="000000"/>
          <w:sz w:val="28"/>
        </w:rPr>
        <w:t>
      дополнить статьей 20-1 следующего содержания:</w:t>
      </w:r>
    </w:p>
    <w:bookmarkEnd w:id="5"/>
    <w:bookmarkStart w:name="z11" w:id="6"/>
    <w:p>
      <w:pPr>
        <w:spacing w:after="0"/>
        <w:ind w:left="0"/>
        <w:jc w:val="both"/>
      </w:pPr>
      <w:r>
        <w:rPr>
          <w:rFonts w:ascii="Times New Roman"/>
          <w:b w:val="false"/>
          <w:i w:val="false"/>
          <w:color w:val="000000"/>
          <w:sz w:val="28"/>
        </w:rPr>
        <w:t>
      "Статья 20-1. Соотношение ратифицированных действующих международных договоров Республики Казахстан с законами Республики Казахстан</w:t>
      </w:r>
    </w:p>
    <w:bookmarkEnd w:id="6"/>
    <w:bookmarkStart w:name="z12" w:id="7"/>
    <w:p>
      <w:pPr>
        <w:spacing w:after="0"/>
        <w:ind w:left="0"/>
        <w:jc w:val="both"/>
      </w:pPr>
      <w:r>
        <w:rPr>
          <w:rFonts w:ascii="Times New Roman"/>
          <w:b w:val="false"/>
          <w:i w:val="false"/>
          <w:color w:val="000000"/>
          <w:sz w:val="28"/>
        </w:rPr>
        <w:t>
      Действующие международные договоры Республики Казахстан,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7"/>
    <w:bookmarkStart w:name="z13" w:id="8"/>
    <w:p>
      <w:pPr>
        <w:spacing w:after="0"/>
        <w:ind w:left="0"/>
        <w:jc w:val="both"/>
      </w:pPr>
      <w:r>
        <w:rPr>
          <w:rFonts w:ascii="Times New Roman"/>
          <w:b w:val="false"/>
          <w:i w:val="false"/>
          <w:color w:val="000000"/>
          <w:sz w:val="28"/>
        </w:rPr>
        <w:t>
      пункт 2 статьи 21 изложить в следующей редакции:</w:t>
      </w:r>
    </w:p>
    <w:bookmarkEnd w:id="8"/>
    <w:bookmarkStart w:name="z14" w:id="9"/>
    <w:p>
      <w:pPr>
        <w:spacing w:after="0"/>
        <w:ind w:left="0"/>
        <w:jc w:val="both"/>
      </w:pPr>
      <w:r>
        <w:rPr>
          <w:rFonts w:ascii="Times New Roman"/>
          <w:b w:val="false"/>
          <w:i w:val="false"/>
          <w:color w:val="000000"/>
          <w:sz w:val="28"/>
        </w:rPr>
        <w:t>
      "2. В случае нарушений международных договоров Республики Казахстан другими их участниками, а также в иных случаях, предусмотренных нормами международного права:</w:t>
      </w:r>
    </w:p>
    <w:bookmarkEnd w:id="9"/>
    <w:bookmarkStart w:name="z15" w:id="10"/>
    <w:p>
      <w:pPr>
        <w:spacing w:after="0"/>
        <w:ind w:left="0"/>
        <w:jc w:val="both"/>
      </w:pPr>
      <w:r>
        <w:rPr>
          <w:rFonts w:ascii="Times New Roman"/>
          <w:b w:val="false"/>
          <w:i w:val="false"/>
          <w:color w:val="000000"/>
          <w:sz w:val="28"/>
        </w:rPr>
        <w:t>
      1) действие международных договоров может быть прекращено или приостановлено в порядке, предусмотренном статьями 28 и 29 настоящего Закона;</w:t>
      </w:r>
    </w:p>
    <w:bookmarkEnd w:id="10"/>
    <w:bookmarkStart w:name="z16" w:id="11"/>
    <w:p>
      <w:pPr>
        <w:spacing w:after="0"/>
        <w:ind w:left="0"/>
        <w:jc w:val="both"/>
      </w:pPr>
      <w:r>
        <w:rPr>
          <w:rFonts w:ascii="Times New Roman"/>
          <w:b w:val="false"/>
          <w:i w:val="false"/>
          <w:color w:val="000000"/>
          <w:sz w:val="28"/>
        </w:rPr>
        <w:t>
      2) могут быть приняты ответные меры (контрмеры) в порядке, предусмотренном статьями 29 и 30 настоящего Закона, в виде приостановления Республикой Казахстан выполнения международных договоров или их отдельных положений.";</w:t>
      </w:r>
    </w:p>
    <w:bookmarkEnd w:id="11"/>
    <w:bookmarkStart w:name="z17" w:id="12"/>
    <w:p>
      <w:pPr>
        <w:spacing w:after="0"/>
        <w:ind w:left="0"/>
        <w:jc w:val="both"/>
      </w:pPr>
      <w:r>
        <w:rPr>
          <w:rFonts w:ascii="Times New Roman"/>
          <w:b w:val="false"/>
          <w:i w:val="false"/>
          <w:color w:val="000000"/>
          <w:sz w:val="28"/>
        </w:rPr>
        <w:t>
      статью 28 изложить в следующей редакции:</w:t>
      </w:r>
    </w:p>
    <w:bookmarkEnd w:id="12"/>
    <w:bookmarkStart w:name="z18" w:id="13"/>
    <w:p>
      <w:pPr>
        <w:spacing w:after="0"/>
        <w:ind w:left="0"/>
        <w:jc w:val="both"/>
      </w:pPr>
      <w:r>
        <w:rPr>
          <w:rFonts w:ascii="Times New Roman"/>
          <w:b w:val="false"/>
          <w:i w:val="false"/>
          <w:color w:val="000000"/>
          <w:sz w:val="28"/>
        </w:rPr>
        <w:t>
      "Статья 28. Прекращение действия международных договоров Республики Казахстан</w:t>
      </w:r>
    </w:p>
    <w:bookmarkEnd w:id="13"/>
    <w:bookmarkStart w:name="z19" w:id="14"/>
    <w:p>
      <w:pPr>
        <w:spacing w:after="0"/>
        <w:ind w:left="0"/>
        <w:jc w:val="both"/>
      </w:pPr>
      <w:r>
        <w:rPr>
          <w:rFonts w:ascii="Times New Roman"/>
          <w:b w:val="false"/>
          <w:i w:val="false"/>
          <w:color w:val="000000"/>
          <w:sz w:val="28"/>
        </w:rPr>
        <w:t>
      1.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 участников, а также в соответствии с нормами международного права.</w:t>
      </w:r>
    </w:p>
    <w:bookmarkEnd w:id="14"/>
    <w:bookmarkStart w:name="z20" w:id="15"/>
    <w:p>
      <w:pPr>
        <w:spacing w:after="0"/>
        <w:ind w:left="0"/>
        <w:jc w:val="both"/>
      </w:pPr>
      <w:r>
        <w:rPr>
          <w:rFonts w:ascii="Times New Roman"/>
          <w:b w:val="false"/>
          <w:i w:val="false"/>
          <w:color w:val="000000"/>
          <w:sz w:val="28"/>
        </w:rPr>
        <w:t>
      2. Информация о прекращении действия международных договоров Республики Казахстан публикуется Министерством иностранных дел Республики Казахстан на интернет-ресурсе Министерства иностранных дел Республики Казахстан."</w:t>
      </w:r>
    </w:p>
    <w:bookmarkEnd w:id="15"/>
    <w:bookmarkStart w:name="z21" w:id="16"/>
    <w:p>
      <w:pPr>
        <w:spacing w:after="0"/>
        <w:ind w:left="0"/>
        <w:jc w:val="both"/>
      </w:pPr>
      <w:r>
        <w:rPr>
          <w:rFonts w:ascii="Times New Roman"/>
          <w:b w:val="false"/>
          <w:i w:val="false"/>
          <w:color w:val="000000"/>
          <w:sz w:val="28"/>
        </w:rPr>
        <w:t>
      статью 29 изложить в следующей редакции:</w:t>
      </w:r>
    </w:p>
    <w:bookmarkEnd w:id="16"/>
    <w:bookmarkStart w:name="z22" w:id="17"/>
    <w:p>
      <w:pPr>
        <w:spacing w:after="0"/>
        <w:ind w:left="0"/>
        <w:jc w:val="both"/>
      </w:pPr>
      <w:r>
        <w:rPr>
          <w:rFonts w:ascii="Times New Roman"/>
          <w:b w:val="false"/>
          <w:i w:val="false"/>
          <w:color w:val="000000"/>
          <w:sz w:val="28"/>
        </w:rPr>
        <w:t>
      "Статья 29. Предложения о приостановлении действия или денонсации международных договоров Республики Казахстан, о приостановлении в порядке принятия Республикой Казахстан ответных мер (контрмер) выполнения международных договоров Республики Казахстан или их отдельных положений, 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17"/>
    <w:bookmarkStart w:name="z23" w:id="18"/>
    <w:p>
      <w:pPr>
        <w:spacing w:after="0"/>
        <w:ind w:left="0"/>
        <w:jc w:val="both"/>
      </w:pPr>
      <w:r>
        <w:rPr>
          <w:rFonts w:ascii="Times New Roman"/>
          <w:b w:val="false"/>
          <w:i w:val="false"/>
          <w:color w:val="000000"/>
          <w:sz w:val="28"/>
        </w:rPr>
        <w:t>
      1. Приостановление действия международных договоров Республики Казахстан или их денонсация, приостановление в порядке принятия Республикой Казахстан ответных мер (контрмер) выполнения международных договоров Республики Казахстан или их отдельных положений и возобновление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осуществляется в соответствии с условиями, указанными в самих международных договорах, нормами международного права и положениями настоящего Закона.</w:t>
      </w:r>
    </w:p>
    <w:bookmarkEnd w:id="18"/>
    <w:bookmarkStart w:name="z24" w:id="19"/>
    <w:p>
      <w:pPr>
        <w:spacing w:after="0"/>
        <w:ind w:left="0"/>
        <w:jc w:val="both"/>
      </w:pPr>
      <w:r>
        <w:rPr>
          <w:rFonts w:ascii="Times New Roman"/>
          <w:b w:val="false"/>
          <w:i w:val="false"/>
          <w:color w:val="000000"/>
          <w:sz w:val="28"/>
        </w:rPr>
        <w:t>
      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 вопросам своей компетенции:</w:t>
      </w:r>
    </w:p>
    <w:bookmarkEnd w:id="19"/>
    <w:bookmarkStart w:name="z25" w:id="20"/>
    <w:p>
      <w:pPr>
        <w:spacing w:after="0"/>
        <w:ind w:left="0"/>
        <w:jc w:val="both"/>
      </w:pPr>
      <w:r>
        <w:rPr>
          <w:rFonts w:ascii="Times New Roman"/>
          <w:b w:val="false"/>
          <w:i w:val="false"/>
          <w:color w:val="000000"/>
          <w:sz w:val="28"/>
        </w:rPr>
        <w:t>
      1) Президенту Республики Казахстан предложения о приостановлении действия или денонсации международных договоров, заключенных от имени Республики Казахстан, о приостановлении в порядке принятия Республикой Казахстан ответных мер (контрмер) выполнения международных договоров, заключенных от имени Республики Казахстан, или их отдельных положений, 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20"/>
    <w:bookmarkStart w:name="z26" w:id="21"/>
    <w:p>
      <w:pPr>
        <w:spacing w:after="0"/>
        <w:ind w:left="0"/>
        <w:jc w:val="both"/>
      </w:pPr>
      <w:r>
        <w:rPr>
          <w:rFonts w:ascii="Times New Roman"/>
          <w:b w:val="false"/>
          <w:i w:val="false"/>
          <w:color w:val="000000"/>
          <w:sz w:val="28"/>
        </w:rPr>
        <w:t>
      2) в Правительство Республики Казахстан предложения о приостановлении действия или денонсации международных договоров, заключенных от имени Правительства Республики Казахстан, о приостановлении в порядке принятия Республикой Казахстан ответных мер (контрмер) выполнения международных договоров, заключенных от имени Правительства Республики Казахстан, или их отдельных положений, о возобновлении выполнения международных договоров, заключенных от имени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21"/>
    <w:bookmarkStart w:name="z27" w:id="22"/>
    <w:p>
      <w:pPr>
        <w:spacing w:after="0"/>
        <w:ind w:left="0"/>
        <w:jc w:val="both"/>
      </w:pPr>
      <w:r>
        <w:rPr>
          <w:rFonts w:ascii="Times New Roman"/>
          <w:b w:val="false"/>
          <w:i w:val="false"/>
          <w:color w:val="000000"/>
          <w:sz w:val="28"/>
        </w:rPr>
        <w:t>
      3. Центральные исполнительные органы Республики Казахстан по вопросам своей компетенции по согласованию с Министерством иностранных дел Республики Казахстан представляют в Правительство Республики Казахстан предложения о приостановлении действия или денонсации международных договоров, заключенных от имени Республики Казахстан или Правительства Республики Казахстан, о приостановлении в порядке принятия Республикой Казахстан ответных мер (контрмер) выполнения международных договоров, заключенных от имени Республики Казахстан или Правительства Республики Казахстан, или их отдельных положений, о возобновлении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22"/>
    <w:bookmarkStart w:name="z28" w:id="23"/>
    <w:p>
      <w:pPr>
        <w:spacing w:after="0"/>
        <w:ind w:left="0"/>
        <w:jc w:val="both"/>
      </w:pPr>
      <w:r>
        <w:rPr>
          <w:rFonts w:ascii="Times New Roman"/>
          <w:b w:val="false"/>
          <w:i w:val="false"/>
          <w:color w:val="000000"/>
          <w:sz w:val="28"/>
        </w:rPr>
        <w:t>
      4. Правительство Республики Казахстан рассматривает указанные в подпункте 2) пункта 2 и пункте 3 настоящей статьи предложения о приостановлении действия или денонсации международных договоров Республики Казахстан, о приостановлении в порядке принятия Республикой Казахстан ответных мер (контрмер) выполнения международных договоров Республики Казахстан или их отдельных положений, 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и:</w:t>
      </w:r>
    </w:p>
    <w:bookmarkEnd w:id="23"/>
    <w:bookmarkStart w:name="z29" w:id="24"/>
    <w:p>
      <w:pPr>
        <w:spacing w:after="0"/>
        <w:ind w:left="0"/>
        <w:jc w:val="both"/>
      </w:pPr>
      <w:r>
        <w:rPr>
          <w:rFonts w:ascii="Times New Roman"/>
          <w:b w:val="false"/>
          <w:i w:val="false"/>
          <w:color w:val="000000"/>
          <w:sz w:val="28"/>
        </w:rPr>
        <w:t>
      1) вносит Президенту Республики Казахстан предложения о приостановлении действия или денонсации международных договоров, заключенных от имени Республики Казахстан, о приостановлении в порядке принятия Республикой Казахстан ответных мер (контрмер) выполнения международных договоров, заключенных от имени Республики Казахстан, или их отдельных положений, 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24"/>
    <w:bookmarkStart w:name="z30" w:id="25"/>
    <w:p>
      <w:pPr>
        <w:spacing w:after="0"/>
        <w:ind w:left="0"/>
        <w:jc w:val="both"/>
      </w:pPr>
      <w:r>
        <w:rPr>
          <w:rFonts w:ascii="Times New Roman"/>
          <w:b w:val="false"/>
          <w:i w:val="false"/>
          <w:color w:val="000000"/>
          <w:sz w:val="28"/>
        </w:rPr>
        <w:t>
      2) по согласованию с Президентом Республики Казахстан вносит в Парламент Республики Казахстан предложения о денонсации ратифицированных международных договоров, заключенных от имени Республики Казахстан;</w:t>
      </w:r>
    </w:p>
    <w:bookmarkEnd w:id="25"/>
    <w:bookmarkStart w:name="z31" w:id="26"/>
    <w:p>
      <w:pPr>
        <w:spacing w:after="0"/>
        <w:ind w:left="0"/>
        <w:jc w:val="both"/>
      </w:pPr>
      <w:r>
        <w:rPr>
          <w:rFonts w:ascii="Times New Roman"/>
          <w:b w:val="false"/>
          <w:i w:val="false"/>
          <w:color w:val="000000"/>
          <w:sz w:val="28"/>
        </w:rPr>
        <w:t>
      3) вносит в Парламент Республики Казахстан предложения о денонсации ратифицированных международных договоров, заключенных от имени Правительства Республики Казахстан.</w:t>
      </w:r>
    </w:p>
    <w:bookmarkEnd w:id="26"/>
    <w:bookmarkStart w:name="z32" w:id="27"/>
    <w:p>
      <w:pPr>
        <w:spacing w:after="0"/>
        <w:ind w:left="0"/>
        <w:jc w:val="both"/>
      </w:pPr>
      <w:r>
        <w:rPr>
          <w:rFonts w:ascii="Times New Roman"/>
          <w:b w:val="false"/>
          <w:i w:val="false"/>
          <w:color w:val="000000"/>
          <w:sz w:val="28"/>
        </w:rPr>
        <w:t>
      5.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согласованные с заинтересованными центральными государственными органами Республики Казахстан и Министерством юстиции Республики Казахстан предложения о приостановлении действия или денонсации международных договоров, заключенных от их имени, о приостановлении в порядке принятия Республикой Казахстан ответных мер (контрмер) выполнения международных договоров, заключенных от их имени, или их отдельных положений, о возобновлении выполнения международных договоров, заключенных от их имени,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27"/>
    <w:bookmarkStart w:name="z33" w:id="28"/>
    <w:p>
      <w:pPr>
        <w:spacing w:after="0"/>
        <w:ind w:left="0"/>
        <w:jc w:val="both"/>
      </w:pPr>
      <w:r>
        <w:rPr>
          <w:rFonts w:ascii="Times New Roman"/>
          <w:b w:val="false"/>
          <w:i w:val="false"/>
          <w:color w:val="000000"/>
          <w:sz w:val="28"/>
        </w:rPr>
        <w:t>
      Министерство иностранных дел Республики Казахстан рассматривает предложения о приостановлении действия или денонсации международных договоров, заключенных от имени центральных государственных органов Республики Казахстан, о приостановлении в порядке принятия Республикой Казахстан ответных мер (контрмер) выполнения международных договоров, заключенных от имени центральных государственных органов Республики Казахстан, или их отдельных положений, 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и дает по ним заключения о внешнеполитической целесообразности приостановления действия или денонсации таких международных договоров, приостановления в порядке принятия Республикой Казахстан ответных мер (контрмер) выполнения таких международных договоров или их отдельных положений,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28"/>
    <w:bookmarkStart w:name="z34" w:id="29"/>
    <w:p>
      <w:pPr>
        <w:spacing w:after="0"/>
        <w:ind w:left="0"/>
        <w:jc w:val="both"/>
      </w:pPr>
      <w:r>
        <w:rPr>
          <w:rFonts w:ascii="Times New Roman"/>
          <w:b w:val="false"/>
          <w:i w:val="false"/>
          <w:color w:val="000000"/>
          <w:sz w:val="28"/>
        </w:rPr>
        <w:t>
      статью 30 изложить в следующей редакции:</w:t>
      </w:r>
    </w:p>
    <w:bookmarkEnd w:id="29"/>
    <w:bookmarkStart w:name="z35" w:id="30"/>
    <w:p>
      <w:pPr>
        <w:spacing w:after="0"/>
        <w:ind w:left="0"/>
        <w:jc w:val="both"/>
      </w:pPr>
      <w:r>
        <w:rPr>
          <w:rFonts w:ascii="Times New Roman"/>
          <w:b w:val="false"/>
          <w:i w:val="false"/>
          <w:color w:val="000000"/>
          <w:sz w:val="28"/>
        </w:rPr>
        <w:t>
      "Статья 30. Принятие решений о приостановлении действия или денонсации международных договоров Республики Казахстан, о приостановлении в порядке принятия Республикой Казахстан ответных мер (контрмер) выполнения международных договоров Республики Казахстан или их отдельных положений, 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30"/>
    <w:bookmarkStart w:name="z36" w:id="31"/>
    <w:p>
      <w:pPr>
        <w:spacing w:after="0"/>
        <w:ind w:left="0"/>
        <w:jc w:val="both"/>
      </w:pPr>
      <w:r>
        <w:rPr>
          <w:rFonts w:ascii="Times New Roman"/>
          <w:b w:val="false"/>
          <w:i w:val="false"/>
          <w:color w:val="000000"/>
          <w:sz w:val="28"/>
        </w:rPr>
        <w:t>
      1. Законы о денонсации ратифицированных международных договоров Республики Казахстан принимаются Парламентом Республики Казахстан в соответствии со статьей 62 Конституции Республики Казахстан.</w:t>
      </w:r>
    </w:p>
    <w:bookmarkEnd w:id="31"/>
    <w:bookmarkStart w:name="z37" w:id="32"/>
    <w:p>
      <w:pPr>
        <w:spacing w:after="0"/>
        <w:ind w:left="0"/>
        <w:jc w:val="both"/>
      </w:pPr>
      <w:r>
        <w:rPr>
          <w:rFonts w:ascii="Times New Roman"/>
          <w:b w:val="false"/>
          <w:i w:val="false"/>
          <w:color w:val="000000"/>
          <w:sz w:val="28"/>
        </w:rPr>
        <w:t>
      2. Решения о приостановлении действия международных договоров Республики Казахстан или их денонсации, о приостановлении в порядке принятия Республикой Казахстан ответных мер (контрмер) выполнения международных договоров Республики Казахстан или их отдельных положений,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w:t>
      </w:r>
    </w:p>
    <w:bookmarkEnd w:id="32"/>
    <w:bookmarkStart w:name="z38" w:id="33"/>
    <w:p>
      <w:pPr>
        <w:spacing w:after="0"/>
        <w:ind w:left="0"/>
        <w:jc w:val="both"/>
      </w:pPr>
      <w:r>
        <w:rPr>
          <w:rFonts w:ascii="Times New Roman"/>
          <w:b w:val="false"/>
          <w:i w:val="false"/>
          <w:color w:val="000000"/>
          <w:sz w:val="28"/>
        </w:rPr>
        <w:t>
      1) в отношении международных договоров, заключенных от имени Республики Казахстан, принимаются Президентом Республики Казахстан;</w:t>
      </w:r>
    </w:p>
    <w:bookmarkEnd w:id="33"/>
    <w:bookmarkStart w:name="z39" w:id="34"/>
    <w:p>
      <w:pPr>
        <w:spacing w:after="0"/>
        <w:ind w:left="0"/>
        <w:jc w:val="both"/>
      </w:pPr>
      <w:r>
        <w:rPr>
          <w:rFonts w:ascii="Times New Roman"/>
          <w:b w:val="false"/>
          <w:i w:val="false"/>
          <w:color w:val="000000"/>
          <w:sz w:val="28"/>
        </w:rPr>
        <w:t>
      2) в отношении международных договоров, заключенных от имени Правительства Республики Казахстан, принимаются Правительством Республики Казахстан;</w:t>
      </w:r>
    </w:p>
    <w:bookmarkEnd w:id="34"/>
    <w:bookmarkStart w:name="z40" w:id="35"/>
    <w:p>
      <w:pPr>
        <w:spacing w:after="0"/>
        <w:ind w:left="0"/>
        <w:jc w:val="both"/>
      </w:pPr>
      <w:r>
        <w:rPr>
          <w:rFonts w:ascii="Times New Roman"/>
          <w:b w:val="false"/>
          <w:i w:val="false"/>
          <w:color w:val="000000"/>
          <w:sz w:val="28"/>
        </w:rPr>
        <w:t>
      3) в отношении международных договоров, заключенных от имени центральных государственных органов Республики Казахстан, принимаются первыми руководителями центральных государственных органов Республики Казахстан или лицами, их замещающими.</w:t>
      </w:r>
    </w:p>
    <w:bookmarkEnd w:id="35"/>
    <w:bookmarkStart w:name="z41" w:id="36"/>
    <w:p>
      <w:pPr>
        <w:spacing w:after="0"/>
        <w:ind w:left="0"/>
        <w:jc w:val="both"/>
      </w:pPr>
      <w:r>
        <w:rPr>
          <w:rFonts w:ascii="Times New Roman"/>
          <w:b w:val="false"/>
          <w:i w:val="false"/>
          <w:color w:val="000000"/>
          <w:sz w:val="28"/>
        </w:rPr>
        <w:t>
      3. Информация о приостановлении действия международных договоров Республики Казахстан, о денонсации международных договоров Республики Казахстан, о приостановлении в порядке принятия Республикой Казахстан ответных мер (контрмер) выполнения международных договоров Республики Казахстан или их отдельных положений и 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публикуется Министерством иностранных дел Республики Казахстан на интернет-ресурсе Министерства иностранных дел Республики Казахстан.".</w:t>
      </w:r>
    </w:p>
    <w:bookmarkEnd w:id="36"/>
    <w:bookmarkStart w:name="z42" w:id="37"/>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