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9476" w14:textId="0339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Самарканде (Республика Узбекист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0 года № 4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Самарканде (Республика Узбекистан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Генерального консульства Республики Казахстан в городе Самарканде (Республика Узбекистан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Самарканде (Республика Узбекистан) Генеральное консульство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