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a50b" w14:textId="b7c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2020 года № 327.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(САПП Республики Казахстан, 2012 г., № 5, ст. 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жилища, арендованного местным исполнительным органом в частном жилищном фонде,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первой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жилищный фонд – жилища, принадлежащие коммунальному жилищному фонду,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второй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жилища из государственного жилищного фонда или арендованного местным исполнительным органом в частном жилищном фонде";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6-6 настоящих Правил.";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6-6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"6-6. Жилища из жилищного фонда коммунального государственного учреждения в сфере учета и содержания жилищного фонда города Нур-Султана предоставляются в пользование нуждающимся в жилье в данном населенном пункте государственным служащим и работникам бюджетных организаций.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бюджетные организации города Нур-Султана направляют в коммунальное государственное учреждение в сфере учета и содержания жилищного фонда города Нур-Султана утвержденные жилищной комиссией списки нуждающихся в жилище.";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наличии или отсутствии жилища (по Республике Казахстан), принадлежащего им на праве собственности, сведения об адресе на всех членов семьи жилищная комиссия получает посредством информационных систем.";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третьей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