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737f" w14:textId="25e7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мерах по сокращению расходов в центральных, местных Государственных органах и субъектах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2020 года № 244.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мерах по сокращению расходов в центральных, местных государственных органах и субъектах квазигосударственного сектора".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сокращению расходов в центральных, местных государственных органах и субъектах квазигосударственного сектора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расходования бюджетных средств и усиления режима экономии бюджетных средств: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всем центральным исполнительным органам и подведомственным им государственным учреждениям, государственным органам, непосредственно подчиненным и подотчетным Президенту Республики Казахстан и подведомственным им государственным учреждениям, местным исполнительным органам и подведомственным им государственным учреждениям: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сроком на 5 лет приобретение: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легковых автотранспортных средств выше базовой комплектации, с объемом двигателя более 2000 куб. см, а также иностранного производства;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специальных автотранспортных средств (легковых) иностранного производства, за исключением приобретения специальными государственными органами;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сроком на 3 года приобретение офисной мебели.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случаи обеспечения деятельности Президента Республики Казахстан, Первого Президента Республики Казахстан - Елбасы, Премьер-Министра Республики Казахстан, председателей Палат Парламента, транспортного обслуживания официальных мероприятий с участием Президента Республики Казахстан, Первого Президента Республики Казахстан - Елбасы, Премьер-Министра Республики Казахстан, председателей Палат Парламента и делегаций, создания дипломатических и приравненных к ним представительств, консульских учреждений Республики Казахстан в иностранных государствах, а также образования и реорганизации центральных государственных органов и подведомственных им государственных учреждений и исполнительных органов, финансируемых из местного бюджета и подведомственных им государственных учреждений.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сокращения расходов Правительству Республики Казахстан осуществить в установленном порядке мероприятия и принять меры следующего характера: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запрет субъектам квазигосударственного сектора на осуществление мероприятий, предусмотренных пунктом 1 настоящего распоряжения;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и оптимизировать натуральные нормы положенности специальных автотранспортных средств (легкового) для центральных аппаратов правоохранительных органов, за исключением автотранспортных средств необходимых для решения оперативных задач охраны общественного порядка и безопасности;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повышению эффективности планирования и использования расходов на проведение форумов, семинаров и конференций;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привести ранее изданные акты в соответствие с настоящим распоряжением;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иные меры, вытекающие из настоящего распоряжения.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