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8903" w14:textId="97a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физической культуры и массового спорта на 2020 &amp;#8722;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2020 года № 242.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64 Общенационального плана мероприятий 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физической культуры и массового спорта на 2020 − 2025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заинтересованным организациям,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в раз в год, не позднее 15 числа месяца, следующего за отчетным годом, представлять в Министерство культуры и спорта Республики Казахстан информацию о ходе выполнения Комплексного плана.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не позднее 15 февраля года, следующего за отчетным,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242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физической культуры и массового спорта на 2020 − 2025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спортивно-массовых и физкультурно-оздоровительных мероприятий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2615600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2772200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2902700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3048100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3190700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по обеспечению доступности спортивных залов образовательных школ для занятий населения спортом и физической культурой между управлениями образования и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совместно с аккредитованными спортивными федерациями в организациях образования дополнительных секций по видам спорта и предоставление им в аренду спортивных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школьного спорта (проведение школьных лиг по баскетболу, волейболу, футболу и другим массовым видам 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489300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514000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533200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553500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574200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студенческого спорта (проведение спартакиад, универсиад и молодежных игр республики по зимним и летним видам спорта, студенческих лиг по баскетболу, волейболу, футболу и другим массовым видам 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36700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33900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при общеобразовательных школах и колледжах бесплатных спортивных секций для учащихся (молодежи)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и 2021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детско-подростковых клубов и принятие мер по организации досуга школьников во время каникул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ДЮКФП в общеобразовательных школах и расширение сети действующих клубов в регионах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менее 1 ДЮКФП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каждом районе,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1825540*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1825540*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сдаче нормативов тестов Первого Президента Республики Казахстан – Елбасы среди учащихся общеобразовательных школ, колледжей, ВУЗов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спортивным инвентарем и оборудованием (беговые дорожки, многофункциональные площадки – зимние ледовые катки и летние футбольные поля, комплекс тренажеров по аналогии Street Workout)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581400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566800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589000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632700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физической подготовленности и физического развития детей, подростков и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Национальной цифровой платформы физической культуры и спорта (e-sport)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МЦРИАП,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76315*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66228*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67209*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52799*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52799*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001104 "Обеспечение функционирования информационных систем и информационно-техническое обеспечение государственного органа")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для всех целевых групп населения через телевизионные сюжеты, фильмы, видеоролики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телевизионных сюжетов, фильмов, видеороликов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баннеров, билбордов, формирующих основы здорового образа жизни для всех целевых групп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баннеров, билбордов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94707*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95774*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96908*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98070*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99720*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"Спорт для всех!" (мастер-классы, открытые уроки, флешмобы, "ярмарки спорта", массовые зарядки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спортивных мероприятий "День открытых дверей" для населения в региональных физкультурно-оздоровительных, спортивных сооружениях и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по присвоению звания в номинации "Лучший" спортсменам, тренерам, специалистам в области физической культуры и спорта и физкультурно-спортивным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конкурс, церемония вручения премий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24481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24481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24481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24481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24481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035100 "Обеспечение поддержки развития массового спорта и национальных видов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по присвоению звания "Лучший спортивный журналист"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конкурс, церемония вручения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406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035101 "Стимулирование деятелей в сфере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плоскостных спортивных сооружений (спортивные ядра, площадки, поля, трассы спортивные) в сельских и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ведомственного статистического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спортивные федерации по видам спорта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6203100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5371800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5302500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4834000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5625800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плоскостных спортивных сооружений (спортивные ядра, поля, трассы спортивные) за близлежащими организациями для обеспечения функционирования объектов на постоянной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методических рекомендаций по развитию адаптивной физкультуры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по выявлению потребности населения по вопросам развития физической культуры и массового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17700*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17700*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036100 "Обеспечение развития спорта высших достижений")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переподготовки тренеров по адаптивной физической культуре и спорту для работы с паралимпийскими спортсменами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новых образовательных программ "спортивный менеджер", "спортивный судья", "спортивный психолог" в высших учебных заведениях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декабря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турнира "QAZAQSTAN QYZMET CUP"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церемония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6346*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6346*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035100 "Обеспечение поддержки развития массового спорта и национальных видов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турнира по мини-футболу Government Relation CUP среди государственных служащих из стран ближнего зарубежья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церемония награждения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10000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гонки с преодолением препятствий "ULY DALA JARYSY"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церемония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18383*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18383*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18383*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18383*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035100 "Обеспечение поддержки развития массового спорта и национальных видов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гонки с преодолением препятствий "ULY DALA QYSY"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церемония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19883*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19883*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19883*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19883*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19883*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035100 "Обеспечение поддержки развития массового спорта и национальных видов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спортивного молодежного фестиваля "Qazaqstan Jastar Fest"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церемония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108142*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109343*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110953*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112266*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114038*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скального фестиваля "Бурабай"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церемония 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5736*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5736*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035100 "Обеспечение поддержки развития массового спорта и национальных видов спорта")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производственной гимнастики в трудовых коллективах и физкультурно-спортивных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заведение;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 – центральные исполнительные органы;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МБ – местный бюджет; 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ДЮКФП – детско-юношеские клубы физической подготовки;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Казахстан.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