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4c68" w14:textId="708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объектов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2020 года № 241.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объектам: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"Гимназия № 38 с углубленным изучением английского языка" акимата города Усть-Каменогорска имя Льва Гумилева;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школа № 39" акимата города Усть-Каменогорска имя Ыбырая Алтынсарина;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казенному предприятию "Восточно-Казахстанский гуманитарный колледж" управления образования Восточно-Казахстанского областного акимата имя Абая;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"Средняя общеобразовательная школа № 47" государственного учреждения "Отдел образования города Семей Восточно-Казахстанской области" имя Ахмета Байтурсынулы;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"Гимназия № 37 города Семей" государственного учреждения "Отдел образования города Семей Восточно-Казахстанской области" имя Ыбырая Алтынсарина;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"Средняя общеобразовательная школа № 39" государственного учреждения "Отдел образования города Семей Восточно-Казахстанской области" имя Алихана Бокейхана;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"Средняя общеобразовательная школа № 34" государственного учреждения "Отдел образования города Семей Восточно-Казахстанской области" имя Бауыржана Момышулы;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"Средняя общеобразовательная школа № 2" государственного учреждения "Отдел образования города Семей Восточно-Казахстанской области" имя Каныша Сатбаева;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Товариществу с ограниченной ответственностью "Международный аэропорт Семей" имя Абая;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"Средняя общеобразовательная школа № 5" отдела образования Шемонаихинского района имя Ахмета Байтурсынулы;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коммунальному государственному учреждению "Общеобразовательная средняя школа № 4" отдела образования Шемонаихинского района имя Шакарима.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"Пригородная средняя общеобразовательная школа" государственного учреждения "Отдел образования города Семей Восточно-Казахстанской области" в коммунальное государственное учреждение "Средняя общеобразовательная школа имени Жусипбека Аймауытова" государственного учреждения "Отдел образования города Семей Восточно-Казахстанской области";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"Березовская средняя школа" Бескарагайского района Восточно-Казахстанской области в коммунальное государственное учреждение "Средняя школа Бозтал" Бескарагайского района Восточно-Казахстанской области;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"Больше-Владимировская средняя школа" Бескарагайского района Восточно-Казахстанской области в коммунальное государственное учреждение "Средняя школа имени Кайрата Рыскулбекова" Бескарагайского района Восточно-Казахстанской области;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учреждение "Красношемонаихинская основная средняя школа" отдела образования Шемонаихинского района в коммунальное государственное учреждение "Основная средняя школа имени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Ыбырая Алтынсарина" отдела образования Шемонаихинского района;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"Михайловская общеобразовательная средняя школа" отдела образования Шемонаихинского района в коммунальное государственное учреждение "Общеобразовательная средняя школа имени Чокана Валиханова" отдела образования Шемонаихинского района;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"Средняя школа Прапорщиково" в коммунальное государственное учреждение "Средняя школа имени Динмухамеда Кунаева";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"Переваловская средняя школа" в коммунальное государственное учреждение "Средняя школа имени Малика Габдуллина";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"Бобровская средняя школа" в коммунальное государственное учреждение "Средняя школа имени Ахмета Байтурсынулы";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"Ушановская средняя школа" в коммунальное государственное учреждение "Средняя школа имени Бауыржана Момышулы";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"Аксуатская средняя школа № 2" в коммунальное государственное учреждение "Средняя школа имени Кожагелды батыра".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