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45de" w14:textId="b8a4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2020 года № 163. Утратило силу постановлением Правительства Республики Казахстан от 19 августа 2022 года № 581.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функциях центрального аппарата: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"16-2) разработка и утверждение типовых правил приема на обучение в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организация разработки и утверждение норм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по согласованию с уполномоченными органами соответствующей отрасли утверждение типовых квалификационных характеристик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разработка и утверждение правил конкурсного замещения руководителей государственных организаций среднего, технического и профессионального, послесреднего образования;";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организация переподготовки и повышения квалификации педагогов;";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39-1) исключить;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45)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спорта, а также образовательные программы высшего образования;";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61-14) и 61-15)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"61-14) утверждение правил организации и проведения курсов повышения квалификации педагогов, а также посткурсового сопровождения деятельности педагога;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61-15) утверждение правил разработки, согласования и утверждения образовательных программ курсов повышения квалификации педагогов;";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61-27)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"61-27) утверждение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65), 66) исключить;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70)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утверждение типовых правил организации работы, включая порядок избрания коллегиального управления организацией образования;";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80) исключить;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82)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разработка и утверждение нормативных правовых актов Республики Казахстан, регламентирующих образовательную деятельность специальных организаций образования, для детей с ограниченными возможностями в развитии;";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87)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разработка и утверждение стандартов оказания специальных социальных услуг в области образования и защиты прав детей;";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87-1)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"87-1) разработка и по согласованию с уполномоченными органами в области социальной защиты населения и здравоохранения утверждение квалификационных требований к социальным работникам и правил их аттестации независимо от формы собственности субъекта, предоставляющего специальные социальные услуги;";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88) исключить;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94)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осуществление взаимодействия с физическими и юридическими лицами, уполномоченными органами в области социальной защиты населения и здравоохранения и другими государственными органами по вопросам предоставления специальных социальных услуг;";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96)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организация разработки и утверждение правил обеспечения дистанционного повышения квалификации;";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97) исключить;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101)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разработка и утверждение правил разработки, апробации и внедрения образовательных программ, реализуемых в режиме эксперимента в организациях образования;";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105-2)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"105-2) разработка,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разрешительных требований и перечня документов, подтверждающих соответствие им;";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108)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"108) реализация единой государственной политики в области образования;";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110)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"110) утверждение правил организации и проведения экспертизы проектов коммерциализации результатов научной и (или) научно-технической деятельности;";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112) исключить;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114) и 115) 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проведене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правил формирования состава участников международных олимпиад и конкурсов научных проектов (научных соревнований) по общеобразовательным предметам;";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119) изложить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в установленном законодательством порядке утверждение полугодового списка проведения профилактического контроля с посещением органов управления образования местных исполнительных органов, организаций образования, организаций здравоохранения и социальной защиты населения для детей-сирот и детей, оставшихся без попечения родителей, специальных организаций образования для детей с ограниченными возможностями, организаций образования по обеспечению прав детей на образование, организацию питания, подвоза, отдыха, оздоровления и досуга;";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121) исключить;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130)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"130) разработка и утверждение подзаконных нормативных правовых актов, определяющих порядок оказания государственных услуг;";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141) и 142)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"141) утверждение правил аккредитации агентств по усыновлению и организаций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утверждение правил организации учета детей-сирот и детей, оставшихся без попечения родителей, и доступа к информации о них;";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155), 156), 157), 158), 159), 160), 161), 162), 163), 164), 165) и 166) следующего содержания: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"155) утверждение перечня документов, обязательных для ведения педагогами организаций среднего, технического и профессионального, послереднего образования, и их формы;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согласование назначения на должности и освобождения от должностей первых руководителей органов управления образованием областей, городов республиканского значения, столицы, районов (городов областного значения;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утверждение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утверждение распределения функций между органами управления образования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столицы), применяемого при формировании схем управления административно-территориальной единицей;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утверждение педагогической этики;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утверждение перечня должностей педагогов;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 утверждение правил исчисления заработной платы педагогов государственных организаций;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утверждение порядка педагогической переподготовки;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 утверждение правил определения особенности режима рабочего времени и времени отдыха педагога;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утверждение порядка организации наставничества и требования к педагогам, осуществляющим наставничество;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 утверждение правил присвоения (подтверждения) квалификационных категорий педагогов;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утверждение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семью, и формы сертификата о прохождении такой подготовки;";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осуществление процедуры апостилирования официальных документов, исходящих из организаций образования;";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организация разработки научных, научно-технических проектов и программ фундаментальных и прикладных научных исследований, реализуемых за счет государственного бюджета, и осуществления их реализации на стадиях формирования, исполнения и завершения;";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34) и 35) изложить в следующей редакции: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разработка правил организации и проведения научных исследований и опытно-конструкторских работ на основе государственно-частного партнерства;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за предоставлением на государственный учет научных, научно-технических проектов и программ, отчетов о научной и (или) научно-технической деятельности уполномоченным органом и отраслевыми уполномоченными органами;";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межотраслевой координации и руководство в области науки и научно-технической деятельности;";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"43) разработка в рамках своей компетенции подзаконных нормативных правовых актов, определяющих порядок оказания государственных услуг, внесение предложений по внесению изменений и (или) дополнений в реестр государственных услуг, проводение внутреннего контроля за качеством оказываемых государственных услуг;";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78), 79), 80), 81) и 82) следующего содержания: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разработка перечня документов, обязательных для ведения педагогами организаций среднего, технического и профессионального, послереднего образования, и их формы;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 разработки, согласования и утверждения образовательных программ курсов повышения квалификации педагогов;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распределения функций между органами управления образования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столицы), применяемого при формировании схем управления административно-территориальной единицей;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проведение аккредитации организаций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выдача решений об аккредитации организаций по оказанию содействия в устройстве детей-сирот, детей, оставшихся без попечения родителей, в семьи граждан Республики Казахстан или отказе в аккредитации, мотивированных решений о продлении (об отказе в продлении), приостановлении, возобновлении и прекращении деятельности организации по оказанию содействия в устройстве детей-сирот, детей, оставшихся без попечения родителей, в семьи граждан Республики Казахстан.".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шестьдесят шестого и девяностого пункта 1, которые вводятся в действие с 1 января 2021 года.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