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d95" w14:textId="33de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спортивных соревнований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147.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спортивных соревнований.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спортивных соревнований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 Азии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"Дети Азии"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Азиатско-Тихоокеанские игры (сурдо)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соревнования категории "А"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и Океании (пара, сурдо)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Отборочные турниры к чемпионатам мира (по всем видам спорта)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Азии по видам спорта для всех возрастных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 по видам спорта для всех возрастных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Гран-при, Гранд-Слам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боевых искусств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кочевников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пляжные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Европы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 Европы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Пляжные Азиатские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в закрытых помещениях и по боевым искусствам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Континентальные, региональные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Отборочные турниры к Олимпийским играм (летние, зимние, пара, сурдо)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Рейтинговые соревнования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студентов (летний, зимний)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специальные 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спортивные соревнования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матчевые встречи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147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(САПП Республики Казахстан 2014 г., № 81, ст. 703).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2016 года № 342 "О внесении изменения в постановление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(САПП Республики Казахстан 2016 г., № 35, ст. 205).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2016 года № 665 "О внесении изменения в постановление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спорта(национальных сборных команд по видам спорта)" (Эталонный контрольный банк нормативных правовых актов Республики Казахстан в электронном виде от 15 ноября 2016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2017 года № 786 "О внесении изменений в постановление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(САПП Республики Казахстан 2017 г., № 62-63, ст. 381).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