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e1d4" w14:textId="7fbe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розничных цен на водки и водки особые, крепкие ликероводочные изделия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2020 года № 114.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минимальные розничные цены на водки и водки особые, крепкие ликероводочные изделия на 2020 год в размере 1 980 тенге за литр.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