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6fb" w14:textId="f5c8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2020 года № 102.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26 декабря 2019 года "Об обязательном социальном страховании"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предельную величину процентной ставки комиссионного вознаграждения акционерного общества "Государственный фонд социального страхования" (далее – Фонд) в размере не более 0,78 процентов от сумм поступивших социальных отчислений, пени за несвоевременную и (или) неполную уплату социальных отчислений, инвестиционного дохода на счет Фонда за отчетный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2019 года № 937 "Об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страхования", на 2020 год".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