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91b1" w14:textId="c9c9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оператора маркировки и прослеживаемости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2020 года № 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оператором маркировки и прослеживаемости товаров акционерное общество "Казахтелеком".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