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5d1e" w14:textId="7a35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защиты прав потребителей"</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2019 года № 1018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защиты прав потребителей".</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защиты прав потребителей</w:t>
      </w:r>
    </w:p>
    <w:bookmarkEnd w:id="2"/>
    <w:bookmarkStart w:name="z8"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 (Ведомости Верховного Совета Республики Казахстан, 1994 г., № 23-24 (приложение); 1995 г., № 15-16, ст. 109; № 20, ст.121; Ведомости Парламента Республики Казахстан, 1996 г., № 2, ст. 187; № 14, ст.274; № 19, ст.370; 1997 г., № 1-2, ст.8; № 5, ст.55; № 12, ст. 183, 184; № 13-14, ст. 195, 205; 1998 г., № 2-3, ст.23; № 5-6, ст.50; № 11-12, ст.178; № 17-18, ст.224, 225; № 23, ст.429; 1999 г., № 20, ст.727, 731; № 23, ст.916; 2000 г., № 18, ст.336; № 22, ст.408; 2001 г., № 1, ст.7; № 8, ст.52; № 17-18, ст.240; № 24, ст.338; 2002 г., № 2, ст. 17; № 10, ст. 102; 2003 г., № 1-2, ст.3; № 11, ст.56, 57, 66; № 15, ст.139; № 19-20, ст.146; 2004 г., № 6, ст.42; № 10, ст.56; № 16, ст.91; № 23, ст.142; 2005 г., № 10, ст.31; № 14, ст.58; № 23, ст.104; 2006 г., № 1, ст.4; № 3, ст.22; № 4, ст.24; № 8, ст.45; № 10, ст.52; № 11, ст.55; № 13, ст.85; 2007 г., № 2, ст.18; № 3, ст.20, 21; № 4, ст.28; № 16, ст.131; № 18, ст. 143; № 20, ст.153; 2008 г., № 12, ст.52; № 13-14, ст.58; № 21, ст.97; № 23, ст.114, 115; 2009 г., № 2-3, ст.7, 16, 18; № 8, ст.44; № 17, ст.81; № 19, ст.88; № 24, ст. 125, 134; 2010 г., № 1-2, ст.2; № 7, ст.28; № 15, ст.71; № 17-18, ст. 112; 2011 г., № 2, ст.21, 28; № 3, ст.32; № 4, ст.37; № 5, ст.43; № 6, ст.50; № 16, ст.129; № 24, ст.196; 2012 г., № 1, ст.5; № 2, ст.13, 15; № 6, ст.43; № 8, ст.64; № 10, ст.77; № 11, cт.80; № 20, ст.121; № 21-22, ст.124; № 23-24, ст.125; 2013 г.; № 7, ст.36; № 10-11, ст.56; № 14, ст.72; № 15, ст.76; 2014 г., № 4-5, ст.24; № 10. ст.52; № 11, ст.61, 63; № 14, ст.84; № 21, ст.122; № 23, ст.143; 2015 г., № 7. ст.34; № 8, ст.42, 45; № 13, ст.68; № 15, ст.78; № 16, ст.79; № 20-I, ст. 110; № 20-IV, ст. 113; № 20-VII, ст. 115; № 21-I, ст. 128; № 22-I, ст. 140 143; № 22-V, ст.156; № 22-VI, ст.159; 2016 г., № 7-II, ст.55; № 8-II, ст.70; № 12 ст.87; 2017 г., № 4, ст.7; № 15, ст.55; № 22-III, ст.109; 2018 г. № 1, ст.4; № 10, ст.32; № 13, ст.41; № 14, ст.44; № 15, ст.50; 2019 г., № 2, ст.6 № 7, ст.37):</w:t>
      </w:r>
    </w:p>
    <w:bookmarkEnd w:id="4"/>
    <w:bookmarkStart w:name="z10" w:id="5"/>
    <w:p>
      <w:pPr>
        <w:spacing w:after="0"/>
        <w:ind w:left="0"/>
        <w:jc w:val="both"/>
      </w:pPr>
      <w:r>
        <w:rPr>
          <w:rFonts w:ascii="Times New Roman"/>
          <w:b w:val="false"/>
          <w:i w:val="false"/>
          <w:color w:val="000000"/>
          <w:sz w:val="28"/>
        </w:rPr>
        <w:t>
      пункт 1 статьи 9 дополнить частью третьей следующего содержания:</w:t>
      </w:r>
    </w:p>
    <w:bookmarkEnd w:id="5"/>
    <w:bookmarkStart w:name="z11" w:id="6"/>
    <w:p>
      <w:pPr>
        <w:spacing w:after="0"/>
        <w:ind w:left="0"/>
        <w:jc w:val="both"/>
      </w:pPr>
      <w:r>
        <w:rPr>
          <w:rFonts w:ascii="Times New Roman"/>
          <w:b w:val="false"/>
          <w:i w:val="false"/>
          <w:color w:val="000000"/>
          <w:sz w:val="28"/>
        </w:rPr>
        <w:t>
      "Защита гражданских прав путем компенсации морального вреда причиненного потребителю вследствие нарушения его прав и законны) интересов, предусмотренных законодательством Республики Казахстан о защите прав потребителей, может осуществляться субъектами досудебного урегулирования потребительских споров.".</w:t>
      </w:r>
    </w:p>
    <w:bookmarkEnd w:id="6"/>
    <w:bookmarkStart w:name="z12"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18-I, 18-II, ст.92; № 21, ст.122; № 23, ст.143; № 24, ст.145, 146; 2015 г., № 1, ст.2; № 2, ст.6; № 7, ст.33; № 8, ст.44, 45; № 9, ст.46; № 10, ст.50; № 11, ст.52; № 14, ст.71; № 15, ст.78; № 16, ст.79; № 19-I, ст.101; № 19-II, ст. 102, 103, 105; № 20-IV, ст. 113; № 20-VII, ст.115; № 21-I, ст.124, 125; №21-II, ст.130;№ 21-III, ст.137; № 22-I, ст.140, 141, 143; № 22-II, ст.144, 145, 148; № 22-III, ст. 149; № 22-V, ст. 152, 156, 158; № 22-VI, ст. 159; № 22-VII, ст. 161; № 23-I, ст.166, 169; № 23-II, ст.172; 2016 г., № 1, ст.4; № 2, ст.9; № 6, ст.45; № 7-I, ст.49, 50; № 7-II, ст.53, 57; № 8-I, ст.62, 65; № 8-II, ст.66, 67, 68, 70, 72; № 12, ст.87; № 22, ст. 116; № 23, ст.118; № 24, ст.124, 126, 131; 2017 г., № 1-2, ст.3; № 9, ст.17, 18, 21, 22; № 12, ст.34; № 14, ст.49, 50, 54; № 15, ст.55; № 16, ст.56; № 22-Ш, ст.109; № 23-III, ст.111; № 23-V, ст.113; № 24, ст.114, 115; 2018 г., № 1, ст.4; № 7-8, ст.22; № 9, ст.27; № 10, ст.32; № 11, ст.36, 37; № 12, ст.39; № 13, ст.41; № 14, ст.44; № 15, ст.46, 49, 50; № 16, ст.53; № 19, ст.62; № 22, ст.82; № 23, ст.91; № 24, ст.93, 94; 2019 г., № 1, ст.2, 4; № 2, ст.6; Закон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 Закон Республики Казахстан от 1 апреля 2019 года "О внесении изменений и дополнений в некоторые законодательные акты Республики Казахстан по вопросам, связанным с деятельностью организаций, осуществляющих функции по защите прав ребенка", опубликованный в газетах "Егемен Қазақстан" и "Казахстанская правда" 3 апреля 2019 г.; Закон Республики Казахстан от 2 апреля 2019 года "О внесении изменений и дополнений в некоторые законодательные акты Республики Казахстан по вопросам развития бизнес-среды и регулирования торговой деятельности", опубликованный в газетах "Егемен Қазақстан" и "Казахстанская правда" 3 апреля 2019 г.):</w:t>
      </w:r>
    </w:p>
    <w:bookmarkEnd w:id="7"/>
    <w:bookmarkStart w:name="z13" w:id="8"/>
    <w:p>
      <w:pPr>
        <w:spacing w:after="0"/>
        <w:ind w:left="0"/>
        <w:jc w:val="both"/>
      </w:pPr>
      <w:r>
        <w:rPr>
          <w:rFonts w:ascii="Times New Roman"/>
          <w:b w:val="false"/>
          <w:i w:val="false"/>
          <w:color w:val="000000"/>
          <w:sz w:val="28"/>
        </w:rPr>
        <w:t>
      1) в оглавлении:</w:t>
      </w:r>
    </w:p>
    <w:bookmarkEnd w:id="8"/>
    <w:bookmarkStart w:name="z14" w:id="9"/>
    <w:p>
      <w:pPr>
        <w:spacing w:after="0"/>
        <w:ind w:left="0"/>
        <w:jc w:val="both"/>
      </w:pPr>
      <w:r>
        <w:rPr>
          <w:rFonts w:ascii="Times New Roman"/>
          <w:b w:val="false"/>
          <w:i w:val="false"/>
          <w:color w:val="000000"/>
          <w:sz w:val="28"/>
        </w:rPr>
        <w:t>
      статью 190 изложить в следующей редакции:</w:t>
      </w:r>
    </w:p>
    <w:bookmarkEnd w:id="9"/>
    <w:bookmarkStart w:name="z15" w:id="10"/>
    <w:p>
      <w:pPr>
        <w:spacing w:after="0"/>
        <w:ind w:left="0"/>
        <w:jc w:val="both"/>
      </w:pPr>
      <w:r>
        <w:rPr>
          <w:rFonts w:ascii="Times New Roman"/>
          <w:b w:val="false"/>
          <w:i w:val="false"/>
          <w:color w:val="000000"/>
          <w:sz w:val="28"/>
        </w:rPr>
        <w:t>
      "190. Нарушение законодательства Республики Казахстан о защите прав потребителей";</w:t>
      </w:r>
    </w:p>
    <w:bookmarkEnd w:id="10"/>
    <w:bookmarkStart w:name="z16" w:id="11"/>
    <w:p>
      <w:pPr>
        <w:spacing w:after="0"/>
        <w:ind w:left="0"/>
        <w:jc w:val="both"/>
      </w:pPr>
      <w:r>
        <w:rPr>
          <w:rFonts w:ascii="Times New Roman"/>
          <w:b w:val="false"/>
          <w:i w:val="false"/>
          <w:color w:val="000000"/>
          <w:sz w:val="28"/>
        </w:rPr>
        <w:t>
      дополнить заголовками статей 204-1, 204-2 и 465-1 следующего содержания:</w:t>
      </w:r>
    </w:p>
    <w:bookmarkEnd w:id="11"/>
    <w:bookmarkStart w:name="z17" w:id="12"/>
    <w:p>
      <w:pPr>
        <w:spacing w:after="0"/>
        <w:ind w:left="0"/>
        <w:jc w:val="both"/>
      </w:pPr>
      <w:r>
        <w:rPr>
          <w:rFonts w:ascii="Times New Roman"/>
          <w:b w:val="false"/>
          <w:i w:val="false"/>
          <w:color w:val="000000"/>
          <w:sz w:val="28"/>
        </w:rPr>
        <w:t>
      "Статья 204-1. Нарушение законодательства Республики Казахстан по приему и реализации непродовольственных товаров, бывших в употреблении</w:t>
      </w:r>
    </w:p>
    <w:bookmarkEnd w:id="12"/>
    <w:bookmarkStart w:name="z18" w:id="13"/>
    <w:p>
      <w:pPr>
        <w:spacing w:after="0"/>
        <w:ind w:left="0"/>
        <w:jc w:val="both"/>
      </w:pPr>
      <w:r>
        <w:rPr>
          <w:rFonts w:ascii="Times New Roman"/>
          <w:b w:val="false"/>
          <w:i w:val="false"/>
          <w:color w:val="000000"/>
          <w:sz w:val="28"/>
        </w:rPr>
        <w:t>
      Статья 204-2. Нарушение законодательства Республики Казахстан по организации деятельности торговых рынков";</w:t>
      </w:r>
    </w:p>
    <w:bookmarkEnd w:id="13"/>
    <w:bookmarkStart w:name="z19" w:id="14"/>
    <w:p>
      <w:pPr>
        <w:spacing w:after="0"/>
        <w:ind w:left="0"/>
        <w:jc w:val="both"/>
      </w:pPr>
      <w:r>
        <w:rPr>
          <w:rFonts w:ascii="Times New Roman"/>
          <w:b w:val="false"/>
          <w:i w:val="false"/>
          <w:color w:val="000000"/>
          <w:sz w:val="28"/>
        </w:rPr>
        <w:t>
      "Статья 465-1. Нарушение саморегулируемой организацией требований, установленных законодательством Республики Казахстан о саморегулировании";</w:t>
      </w:r>
    </w:p>
    <w:bookmarkEnd w:id="14"/>
    <w:bookmarkStart w:name="z20" w:id="15"/>
    <w:p>
      <w:pPr>
        <w:spacing w:after="0"/>
        <w:ind w:left="0"/>
        <w:jc w:val="both"/>
      </w:pPr>
      <w:r>
        <w:rPr>
          <w:rFonts w:ascii="Times New Roman"/>
          <w:b w:val="false"/>
          <w:i w:val="false"/>
          <w:color w:val="000000"/>
          <w:sz w:val="28"/>
        </w:rPr>
        <w:t>
      главу 36 дополнить заголовком статьи 735-1 следующего содержания:</w:t>
      </w:r>
    </w:p>
    <w:bookmarkEnd w:id="15"/>
    <w:bookmarkStart w:name="z21" w:id="16"/>
    <w:p>
      <w:pPr>
        <w:spacing w:after="0"/>
        <w:ind w:left="0"/>
        <w:jc w:val="both"/>
      </w:pPr>
      <w:r>
        <w:rPr>
          <w:rFonts w:ascii="Times New Roman"/>
          <w:b w:val="false"/>
          <w:i w:val="false"/>
          <w:color w:val="000000"/>
          <w:sz w:val="28"/>
        </w:rPr>
        <w:t>
      "Статья 735-1. Регулирующий государственный орган в сфере саморегулирования";</w:t>
      </w:r>
    </w:p>
    <w:bookmarkEnd w:id="16"/>
    <w:bookmarkStart w:name="z22" w:id="17"/>
    <w:p>
      <w:pPr>
        <w:spacing w:after="0"/>
        <w:ind w:left="0"/>
        <w:jc w:val="both"/>
      </w:pPr>
      <w:r>
        <w:rPr>
          <w:rFonts w:ascii="Times New Roman"/>
          <w:b w:val="false"/>
          <w:i w:val="false"/>
          <w:color w:val="000000"/>
          <w:sz w:val="28"/>
        </w:rPr>
        <w:t>
      2) часть первую статьи 64 изложить в следующей редакции:</w:t>
      </w:r>
    </w:p>
    <w:bookmarkEnd w:id="17"/>
    <w:bookmarkStart w:name="z23" w:id="18"/>
    <w:p>
      <w:pPr>
        <w:spacing w:after="0"/>
        <w:ind w:left="0"/>
        <w:jc w:val="both"/>
      </w:pPr>
      <w:r>
        <w:rPr>
          <w:rFonts w:ascii="Times New Roman"/>
          <w:b w:val="false"/>
          <w:i w:val="false"/>
          <w:color w:val="000000"/>
          <w:sz w:val="28"/>
        </w:rPr>
        <w:t>
      "1. Дела об административных правонарушениях, предусмотренных статьями 73, 73-1, 73-2, 79 (частью первой), 146, 185, 186, 190 (части пятая и шестая), 220, 229 (частью второй) настоящего Кодекса, возбуждаются не иначе как по заявлению потерпевшего и подлежат прекращению за примирением его с лицом, совершившим административное правонарушение.";</w:t>
      </w:r>
    </w:p>
    <w:bookmarkEnd w:id="18"/>
    <w:bookmarkStart w:name="z24" w:id="19"/>
    <w:p>
      <w:pPr>
        <w:spacing w:after="0"/>
        <w:ind w:left="0"/>
        <w:jc w:val="both"/>
      </w:pPr>
      <w:r>
        <w:rPr>
          <w:rFonts w:ascii="Times New Roman"/>
          <w:b w:val="false"/>
          <w:i w:val="false"/>
          <w:color w:val="000000"/>
          <w:sz w:val="28"/>
        </w:rPr>
        <w:t>
      3) статью 190 изложить в следующей редакции:</w:t>
      </w:r>
    </w:p>
    <w:bookmarkEnd w:id="19"/>
    <w:bookmarkStart w:name="z25" w:id="20"/>
    <w:p>
      <w:pPr>
        <w:spacing w:after="0"/>
        <w:ind w:left="0"/>
        <w:jc w:val="both"/>
      </w:pPr>
      <w:r>
        <w:rPr>
          <w:rFonts w:ascii="Times New Roman"/>
          <w:b w:val="false"/>
          <w:i w:val="false"/>
          <w:color w:val="000000"/>
          <w:sz w:val="28"/>
        </w:rPr>
        <w:t>
      "Статья 190. Нарушение законодательства Республики Казахстан о защите прав потребителей</w:t>
      </w:r>
    </w:p>
    <w:bookmarkEnd w:id="20"/>
    <w:bookmarkStart w:name="z26" w:id="21"/>
    <w:p>
      <w:pPr>
        <w:spacing w:after="0"/>
        <w:ind w:left="0"/>
        <w:jc w:val="both"/>
      </w:pPr>
      <w:r>
        <w:rPr>
          <w:rFonts w:ascii="Times New Roman"/>
          <w:b w:val="false"/>
          <w:i w:val="false"/>
          <w:color w:val="000000"/>
          <w:sz w:val="28"/>
        </w:rPr>
        <w:t>
      1. Обмеривание, обвешивание, обсчет, введение в заблуждение относительно потребительских свойств или качества товара (услуг) или иной обман потребителей индивидуальными предпринимателями или организациями, осуществляющими торговую деятельность и оказание услуг, -</w:t>
      </w:r>
    </w:p>
    <w:bookmarkEnd w:id="21"/>
    <w:bookmarkStart w:name="z27" w:id="22"/>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End w:id="22"/>
    <w:bookmarkStart w:name="z28" w:id="23"/>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3"/>
    <w:bookmarkStart w:name="z29" w:id="24"/>
    <w:p>
      <w:pPr>
        <w:spacing w:after="0"/>
        <w:ind w:left="0"/>
        <w:jc w:val="both"/>
      </w:pPr>
      <w:r>
        <w:rPr>
          <w:rFonts w:ascii="Times New Roman"/>
          <w:b w:val="false"/>
          <w:i w:val="false"/>
          <w:color w:val="000000"/>
          <w:sz w:val="28"/>
        </w:rPr>
        <w:t>
      влекут штраф на физических лиц в размере тридцати, на субъектов малого предпринимательства -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 с лишением лицензии и приостановлением или запрещением деятельности на срок до трех лет.</w:t>
      </w:r>
    </w:p>
    <w:bookmarkEnd w:id="24"/>
    <w:bookmarkStart w:name="z30" w:id="25"/>
    <w:p>
      <w:pPr>
        <w:spacing w:after="0"/>
        <w:ind w:left="0"/>
        <w:jc w:val="both"/>
      </w:pPr>
      <w:r>
        <w:rPr>
          <w:rFonts w:ascii="Times New Roman"/>
          <w:b w:val="false"/>
          <w:i w:val="false"/>
          <w:color w:val="000000"/>
          <w:sz w:val="28"/>
        </w:rPr>
        <w:t>
      3. Действия, предусмотренные частью первой настоящей статьи, повлекшие причинение значительного ущерба, -</w:t>
      </w:r>
    </w:p>
    <w:bookmarkEnd w:id="25"/>
    <w:bookmarkStart w:name="z31" w:id="26"/>
    <w:p>
      <w:pPr>
        <w:spacing w:after="0"/>
        <w:ind w:left="0"/>
        <w:jc w:val="both"/>
      </w:pPr>
      <w:r>
        <w:rPr>
          <w:rFonts w:ascii="Times New Roman"/>
          <w:b w:val="false"/>
          <w:i w:val="false"/>
          <w:color w:val="000000"/>
          <w:sz w:val="28"/>
        </w:rPr>
        <w:t>
      влекут штраф на физических лиц в размере тридцати, на субъектов малого предпринимательства -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 с лишением лицензии либо приостановлением или запрещением деятельности на срок до трех лет.</w:t>
      </w:r>
    </w:p>
    <w:bookmarkEnd w:id="26"/>
    <w:bookmarkStart w:name="z32" w:id="27"/>
    <w:p>
      <w:pPr>
        <w:spacing w:after="0"/>
        <w:ind w:left="0"/>
        <w:jc w:val="both"/>
      </w:pPr>
      <w:r>
        <w:rPr>
          <w:rFonts w:ascii="Times New Roman"/>
          <w:b w:val="false"/>
          <w:i w:val="false"/>
          <w:color w:val="000000"/>
          <w:sz w:val="28"/>
        </w:rPr>
        <w:t>
      4. Действия, предусмотренные частью первой настоящей статьи, повлекшие причинение крупного ущерба, -</w:t>
      </w:r>
    </w:p>
    <w:bookmarkEnd w:id="27"/>
    <w:bookmarkStart w:name="z33" w:id="28"/>
    <w:p>
      <w:pPr>
        <w:spacing w:after="0"/>
        <w:ind w:left="0"/>
        <w:jc w:val="both"/>
      </w:pPr>
      <w:r>
        <w:rPr>
          <w:rFonts w:ascii="Times New Roman"/>
          <w:b w:val="false"/>
          <w:i w:val="false"/>
          <w:color w:val="000000"/>
          <w:sz w:val="28"/>
        </w:rPr>
        <w:t>
      влекут штраф на физических лиц в размере пятидесяти, на субъектов малого предпринимательства - в размере семидесяти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лишением лицензии либо приостановлением или запрещением деятельности на срок до трех лет.</w:t>
      </w:r>
    </w:p>
    <w:bookmarkEnd w:id="28"/>
    <w:bookmarkStart w:name="z34" w:id="29"/>
    <w:p>
      <w:pPr>
        <w:spacing w:after="0"/>
        <w:ind w:left="0"/>
        <w:jc w:val="both"/>
      </w:pPr>
      <w:r>
        <w:rPr>
          <w:rFonts w:ascii="Times New Roman"/>
          <w:b w:val="false"/>
          <w:i w:val="false"/>
          <w:color w:val="000000"/>
          <w:sz w:val="28"/>
        </w:rPr>
        <w:t>
      5. Неисполнение продавцом (изготовителем, исполнителем) обязанностей по:</w:t>
      </w:r>
    </w:p>
    <w:bookmarkEnd w:id="29"/>
    <w:bookmarkStart w:name="z35" w:id="30"/>
    <w:p>
      <w:pPr>
        <w:spacing w:after="0"/>
        <w:ind w:left="0"/>
        <w:jc w:val="both"/>
      </w:pPr>
      <w:r>
        <w:rPr>
          <w:rFonts w:ascii="Times New Roman"/>
          <w:b w:val="false"/>
          <w:i w:val="false"/>
          <w:color w:val="000000"/>
          <w:sz w:val="28"/>
        </w:rPr>
        <w:t>
      1) размещению информации на казахском и русском языках о контактных данных продавца (исполнителя, изготовителя), уполномоченного органа в сфере защиты прав потребителей и субъектов досудебного урегулирования потребительских споров, а также информации о праве потребителя обратиться к ним за восстановлением своих нарушенных прав и законных интересов;</w:t>
      </w:r>
    </w:p>
    <w:bookmarkEnd w:id="30"/>
    <w:bookmarkStart w:name="z36" w:id="31"/>
    <w:p>
      <w:pPr>
        <w:spacing w:after="0"/>
        <w:ind w:left="0"/>
        <w:jc w:val="both"/>
      </w:pPr>
      <w:r>
        <w:rPr>
          <w:rFonts w:ascii="Times New Roman"/>
          <w:b w:val="false"/>
          <w:i w:val="false"/>
          <w:color w:val="000000"/>
          <w:sz w:val="28"/>
        </w:rPr>
        <w:t>
      2) обеспечению обмена или возврата товара как надлежащего, так и ненадлежащего качества в срок, установленный законодательством Республики Казахстан о защите прав потребителей;</w:t>
      </w:r>
    </w:p>
    <w:bookmarkEnd w:id="31"/>
    <w:bookmarkStart w:name="z37" w:id="32"/>
    <w:p>
      <w:pPr>
        <w:spacing w:after="0"/>
        <w:ind w:left="0"/>
        <w:jc w:val="both"/>
      </w:pPr>
      <w:r>
        <w:rPr>
          <w:rFonts w:ascii="Times New Roman"/>
          <w:b w:val="false"/>
          <w:i w:val="false"/>
          <w:color w:val="000000"/>
          <w:sz w:val="28"/>
        </w:rPr>
        <w:t>
      3) представлению письменного ответа на претензию потребителя в срок, установленный законодательством Республики Казахстан о защите прав потребителей, -</w:t>
      </w:r>
    </w:p>
    <w:bookmarkEnd w:id="32"/>
    <w:bookmarkStart w:name="z38" w:id="33"/>
    <w:p>
      <w:pPr>
        <w:spacing w:after="0"/>
        <w:ind w:left="0"/>
        <w:jc w:val="both"/>
      </w:pPr>
      <w:r>
        <w:rPr>
          <w:rFonts w:ascii="Times New Roman"/>
          <w:b w:val="false"/>
          <w:i w:val="false"/>
          <w:color w:val="000000"/>
          <w:sz w:val="28"/>
        </w:rPr>
        <w:t>
      влечет предупреждение.</w:t>
      </w:r>
    </w:p>
    <w:bookmarkEnd w:id="33"/>
    <w:bookmarkStart w:name="z39" w:id="34"/>
    <w:p>
      <w:pPr>
        <w:spacing w:after="0"/>
        <w:ind w:left="0"/>
        <w:jc w:val="both"/>
      </w:pPr>
      <w:r>
        <w:rPr>
          <w:rFonts w:ascii="Times New Roman"/>
          <w:b w:val="false"/>
          <w:i w:val="false"/>
          <w:color w:val="000000"/>
          <w:sz w:val="28"/>
        </w:rPr>
        <w:t>
      6. Действие, предусмотренное частью пятой настоящей статьи, совершенное повторно в течение года после наложения административного взыскания, -</w:t>
      </w:r>
    </w:p>
    <w:bookmarkEnd w:id="34"/>
    <w:bookmarkStart w:name="z40" w:id="35"/>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End w:id="35"/>
    <w:bookmarkStart w:name="z41" w:id="36"/>
    <w:p>
      <w:pPr>
        <w:spacing w:after="0"/>
        <w:ind w:left="0"/>
        <w:jc w:val="both"/>
      </w:pPr>
      <w:r>
        <w:rPr>
          <w:rFonts w:ascii="Times New Roman"/>
          <w:b w:val="false"/>
          <w:i w:val="false"/>
          <w:color w:val="000000"/>
          <w:sz w:val="28"/>
        </w:rPr>
        <w:t>
      Примечание. Применительно к данной статье значительным размером ущерба признается сумма, превышающая один месячный расчетный показатель, крупным размером ущерба - сумма не менее трех месячных расчетных показателей";</w:t>
      </w:r>
    </w:p>
    <w:bookmarkEnd w:id="36"/>
    <w:bookmarkStart w:name="z42" w:id="37"/>
    <w:p>
      <w:pPr>
        <w:spacing w:after="0"/>
        <w:ind w:left="0"/>
        <w:jc w:val="both"/>
      </w:pPr>
      <w:r>
        <w:rPr>
          <w:rFonts w:ascii="Times New Roman"/>
          <w:b w:val="false"/>
          <w:i w:val="false"/>
          <w:color w:val="000000"/>
          <w:sz w:val="28"/>
        </w:rPr>
        <w:t>
      4) дополнить статьями 204-1, 204-2 и 465-1 следующего содержания:</w:t>
      </w:r>
    </w:p>
    <w:bookmarkEnd w:id="37"/>
    <w:bookmarkStart w:name="z43" w:id="38"/>
    <w:p>
      <w:pPr>
        <w:spacing w:after="0"/>
        <w:ind w:left="0"/>
        <w:jc w:val="both"/>
      </w:pPr>
      <w:r>
        <w:rPr>
          <w:rFonts w:ascii="Times New Roman"/>
          <w:b w:val="false"/>
          <w:i w:val="false"/>
          <w:color w:val="000000"/>
          <w:sz w:val="28"/>
        </w:rPr>
        <w:t>
      "Статья 204-1. Нарушение законодательства Республики Казахстан по приему и реализации непродовольственных товаров, бывших в употреблении</w:t>
      </w:r>
    </w:p>
    <w:bookmarkEnd w:id="38"/>
    <w:bookmarkStart w:name="z44" w:id="39"/>
    <w:p>
      <w:pPr>
        <w:spacing w:after="0"/>
        <w:ind w:left="0"/>
        <w:jc w:val="both"/>
      </w:pPr>
      <w:r>
        <w:rPr>
          <w:rFonts w:ascii="Times New Roman"/>
          <w:b w:val="false"/>
          <w:i w:val="false"/>
          <w:color w:val="000000"/>
          <w:sz w:val="28"/>
        </w:rPr>
        <w:t>
      1. Нарушение законодательства Республики Казахстан о регулировании торговой деятельности при приеме и реализации непродовольственных товаров, бывших в употреблении, если это действие не содержит признаков уголовно наказуемого деяния, совершенные в виде:</w:t>
      </w:r>
    </w:p>
    <w:bookmarkEnd w:id="39"/>
    <w:bookmarkStart w:name="z45" w:id="40"/>
    <w:p>
      <w:pPr>
        <w:spacing w:after="0"/>
        <w:ind w:left="0"/>
        <w:jc w:val="both"/>
      </w:pPr>
      <w:r>
        <w:rPr>
          <w:rFonts w:ascii="Times New Roman"/>
          <w:b w:val="false"/>
          <w:i w:val="false"/>
          <w:color w:val="000000"/>
          <w:sz w:val="28"/>
        </w:rPr>
        <w:t>
      1) осуществления внутренней торговли непродовольственными товарами, бывшими в употреблении, в нестационарных торговых объектах, за исключением нестационарных торговых объектов, места и (или) маршруты которых утверждены местными исполнительными органами;</w:t>
      </w:r>
    </w:p>
    <w:bookmarkEnd w:id="40"/>
    <w:bookmarkStart w:name="z46" w:id="41"/>
    <w:p>
      <w:pPr>
        <w:spacing w:after="0"/>
        <w:ind w:left="0"/>
        <w:jc w:val="both"/>
      </w:pPr>
      <w:r>
        <w:rPr>
          <w:rFonts w:ascii="Times New Roman"/>
          <w:b w:val="false"/>
          <w:i w:val="false"/>
          <w:color w:val="000000"/>
          <w:sz w:val="28"/>
        </w:rPr>
        <w:t>
      2) приема субъектом внутренней торговли непродовольственных товаров, бывших в употреблении, с переходом права собственности без указания необходимой информации по товару согласно законодательству о регулировании торговой деятельности;</w:t>
      </w:r>
    </w:p>
    <w:bookmarkEnd w:id="41"/>
    <w:bookmarkStart w:name="z47" w:id="42"/>
    <w:p>
      <w:pPr>
        <w:spacing w:after="0"/>
        <w:ind w:left="0"/>
        <w:jc w:val="both"/>
      </w:pPr>
      <w:r>
        <w:rPr>
          <w:rFonts w:ascii="Times New Roman"/>
          <w:b w:val="false"/>
          <w:i w:val="false"/>
          <w:color w:val="000000"/>
          <w:sz w:val="28"/>
        </w:rPr>
        <w:t>
      3) отсутствия учета непродовольственных товаров, бывших в употреблении, субъектом внутренней торговли -</w:t>
      </w:r>
    </w:p>
    <w:bookmarkEnd w:id="42"/>
    <w:bookmarkStart w:name="z48" w:id="43"/>
    <w:p>
      <w:pPr>
        <w:spacing w:after="0"/>
        <w:ind w:left="0"/>
        <w:jc w:val="both"/>
      </w:pPr>
      <w:r>
        <w:rPr>
          <w:rFonts w:ascii="Times New Roman"/>
          <w:b w:val="false"/>
          <w:i w:val="false"/>
          <w:color w:val="000000"/>
          <w:sz w:val="28"/>
        </w:rPr>
        <w:t>
      влечет предупреждение.</w:t>
      </w:r>
    </w:p>
    <w:bookmarkEnd w:id="43"/>
    <w:bookmarkStart w:name="z49" w:id="44"/>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44"/>
    <w:bookmarkStart w:name="z50" w:id="45"/>
    <w:p>
      <w:pPr>
        <w:spacing w:after="0"/>
        <w:ind w:left="0"/>
        <w:jc w:val="both"/>
      </w:pPr>
      <w:r>
        <w:rPr>
          <w:rFonts w:ascii="Times New Roman"/>
          <w:b w:val="false"/>
          <w:i w:val="false"/>
          <w:color w:val="000000"/>
          <w:sz w:val="28"/>
        </w:rPr>
        <w:t>
      влечет штраф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bookmarkEnd w:id="45"/>
    <w:bookmarkStart w:name="z51" w:id="46"/>
    <w:p>
      <w:pPr>
        <w:spacing w:after="0"/>
        <w:ind w:left="0"/>
        <w:jc w:val="both"/>
      </w:pPr>
      <w:r>
        <w:rPr>
          <w:rFonts w:ascii="Times New Roman"/>
          <w:b w:val="false"/>
          <w:i w:val="false"/>
          <w:color w:val="000000"/>
          <w:sz w:val="28"/>
        </w:rPr>
        <w:t>
      Статья 204-2. Нарушение законодательства Республики Казахстан по организации деятельности торговых рынков</w:t>
      </w:r>
    </w:p>
    <w:bookmarkEnd w:id="46"/>
    <w:bookmarkStart w:name="z52" w:id="47"/>
    <w:p>
      <w:pPr>
        <w:spacing w:after="0"/>
        <w:ind w:left="0"/>
        <w:jc w:val="both"/>
      </w:pPr>
      <w:r>
        <w:rPr>
          <w:rFonts w:ascii="Times New Roman"/>
          <w:b w:val="false"/>
          <w:i w:val="false"/>
          <w:color w:val="000000"/>
          <w:sz w:val="28"/>
        </w:rPr>
        <w:t>
      1. Отсутствие утвержденного регламента рынка, а равно отсутствие в нем:</w:t>
      </w:r>
    </w:p>
    <w:bookmarkEnd w:id="47"/>
    <w:bookmarkStart w:name="z53" w:id="48"/>
    <w:p>
      <w:pPr>
        <w:spacing w:after="0"/>
        <w:ind w:left="0"/>
        <w:jc w:val="both"/>
      </w:pPr>
      <w:r>
        <w:rPr>
          <w:rFonts w:ascii="Times New Roman"/>
          <w:b w:val="false"/>
          <w:i w:val="false"/>
          <w:color w:val="000000"/>
          <w:sz w:val="28"/>
        </w:rPr>
        <w:t>
      1) режима работы и порядка доступа на рынок субъектов торговой деятельности, покупателей и работников администрации рынка;</w:t>
      </w:r>
    </w:p>
    <w:bookmarkEnd w:id="48"/>
    <w:bookmarkStart w:name="z54" w:id="49"/>
    <w:p>
      <w:pPr>
        <w:spacing w:after="0"/>
        <w:ind w:left="0"/>
        <w:jc w:val="both"/>
      </w:pPr>
      <w:r>
        <w:rPr>
          <w:rFonts w:ascii="Times New Roman"/>
          <w:b w:val="false"/>
          <w:i w:val="false"/>
          <w:color w:val="000000"/>
          <w:sz w:val="28"/>
        </w:rPr>
        <w:t>
      2) перечня дополнительных услуг, предоставляемых рынком (если имеется);</w:t>
      </w:r>
    </w:p>
    <w:bookmarkEnd w:id="49"/>
    <w:bookmarkStart w:name="z55" w:id="50"/>
    <w:p>
      <w:pPr>
        <w:spacing w:after="0"/>
        <w:ind w:left="0"/>
        <w:jc w:val="both"/>
      </w:pPr>
      <w:r>
        <w:rPr>
          <w:rFonts w:ascii="Times New Roman"/>
          <w:b w:val="false"/>
          <w:i w:val="false"/>
          <w:color w:val="000000"/>
          <w:sz w:val="28"/>
        </w:rPr>
        <w:t>
      3) порядка предоставления субъектам внутренней торговли торговых мест, их характеристики, условий аренды, -</w:t>
      </w:r>
    </w:p>
    <w:bookmarkEnd w:id="50"/>
    <w:bookmarkStart w:name="z56" w:id="51"/>
    <w:p>
      <w:pPr>
        <w:spacing w:after="0"/>
        <w:ind w:left="0"/>
        <w:jc w:val="both"/>
      </w:pPr>
      <w:r>
        <w:rPr>
          <w:rFonts w:ascii="Times New Roman"/>
          <w:b w:val="false"/>
          <w:i w:val="false"/>
          <w:color w:val="000000"/>
          <w:sz w:val="28"/>
        </w:rPr>
        <w:t>
      влечет предупреждение.</w:t>
      </w:r>
    </w:p>
    <w:bookmarkEnd w:id="51"/>
    <w:bookmarkStart w:name="z57" w:id="52"/>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52"/>
    <w:bookmarkStart w:name="z58" w:id="53"/>
    <w:p>
      <w:pPr>
        <w:spacing w:after="0"/>
        <w:ind w:left="0"/>
        <w:jc w:val="both"/>
      </w:pPr>
      <w:r>
        <w:rPr>
          <w:rFonts w:ascii="Times New Roman"/>
          <w:b w:val="false"/>
          <w:i w:val="false"/>
          <w:color w:val="000000"/>
          <w:sz w:val="28"/>
        </w:rPr>
        <w:t>
      влечет штраф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End w:id="53"/>
    <w:bookmarkStart w:name="z59" w:id="54"/>
    <w:p>
      <w:pPr>
        <w:spacing w:after="0"/>
        <w:ind w:left="0"/>
        <w:jc w:val="both"/>
      </w:pPr>
      <w:r>
        <w:rPr>
          <w:rFonts w:ascii="Times New Roman"/>
          <w:b w:val="false"/>
          <w:i w:val="false"/>
          <w:color w:val="000000"/>
          <w:sz w:val="28"/>
        </w:rPr>
        <w:t>
      "Статья 465-1. Нарушение саморегулируемой организацией требований, установленных законодательством Республики Казахстан о саморегулировании</w:t>
      </w:r>
    </w:p>
    <w:bookmarkEnd w:id="54"/>
    <w:bookmarkStart w:name="z60" w:id="55"/>
    <w:p>
      <w:pPr>
        <w:spacing w:after="0"/>
        <w:ind w:left="0"/>
        <w:jc w:val="both"/>
      </w:pPr>
      <w:r>
        <w:rPr>
          <w:rFonts w:ascii="Times New Roman"/>
          <w:b w:val="false"/>
          <w:i w:val="false"/>
          <w:color w:val="000000"/>
          <w:sz w:val="28"/>
        </w:rPr>
        <w:t>
      1. Нарушение саморегулируемой организацией требований, установленных законодательством Республики Казахстан о саморегулировании, совершенное в виде:</w:t>
      </w:r>
    </w:p>
    <w:bookmarkEnd w:id="55"/>
    <w:bookmarkStart w:name="z61" w:id="56"/>
    <w:p>
      <w:pPr>
        <w:spacing w:after="0"/>
        <w:ind w:left="0"/>
        <w:jc w:val="both"/>
      </w:pPr>
      <w:r>
        <w:rPr>
          <w:rFonts w:ascii="Times New Roman"/>
          <w:b w:val="false"/>
          <w:i w:val="false"/>
          <w:color w:val="000000"/>
          <w:sz w:val="28"/>
        </w:rPr>
        <w:t>
      1) отсутствия способов обеспечения имущественной ответственности, равно как смешивание средств компенсационного фонда с иными средствами саморегулируемой организации;</w:t>
      </w:r>
    </w:p>
    <w:bookmarkEnd w:id="56"/>
    <w:bookmarkStart w:name="z62" w:id="57"/>
    <w:p>
      <w:pPr>
        <w:spacing w:after="0"/>
        <w:ind w:left="0"/>
        <w:jc w:val="both"/>
      </w:pPr>
      <w:r>
        <w:rPr>
          <w:rFonts w:ascii="Times New Roman"/>
          <w:b w:val="false"/>
          <w:i w:val="false"/>
          <w:color w:val="000000"/>
          <w:sz w:val="28"/>
        </w:rPr>
        <w:t>
      2) отсутствия органа по рассмотрению споров, возникающих между членами (участниками) саморегулируемой организации, потребителями и иными лицами, в том числе в сфере защиты прав потребителей -</w:t>
      </w:r>
    </w:p>
    <w:bookmarkEnd w:id="57"/>
    <w:bookmarkStart w:name="z63" w:id="58"/>
    <w:p>
      <w:pPr>
        <w:spacing w:after="0"/>
        <w:ind w:left="0"/>
        <w:jc w:val="both"/>
      </w:pPr>
      <w:r>
        <w:rPr>
          <w:rFonts w:ascii="Times New Roman"/>
          <w:b w:val="false"/>
          <w:i w:val="false"/>
          <w:color w:val="000000"/>
          <w:sz w:val="28"/>
        </w:rPr>
        <w:t>
      влечет предупреждение.</w:t>
      </w:r>
    </w:p>
    <w:bookmarkEnd w:id="58"/>
    <w:bookmarkStart w:name="z64" w:id="59"/>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59"/>
    <w:bookmarkStart w:name="z65" w:id="60"/>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End w:id="60"/>
    <w:bookmarkStart w:name="z66" w:id="61"/>
    <w:p>
      <w:pPr>
        <w:spacing w:after="0"/>
        <w:ind w:left="0"/>
        <w:jc w:val="both"/>
      </w:pPr>
      <w:r>
        <w:rPr>
          <w:rFonts w:ascii="Times New Roman"/>
          <w:b w:val="false"/>
          <w:i w:val="false"/>
          <w:color w:val="000000"/>
          <w:sz w:val="28"/>
        </w:rPr>
        <w:t>
      5) часть первую статьи 685 изложить в следующей редакции:</w:t>
      </w:r>
    </w:p>
    <w:bookmarkEnd w:id="61"/>
    <w:bookmarkStart w:name="z67" w:id="62"/>
    <w:p>
      <w:pPr>
        <w:spacing w:after="0"/>
        <w:ind w:left="0"/>
        <w:jc w:val="both"/>
      </w:pPr>
      <w:r>
        <w:rPr>
          <w:rFonts w:ascii="Times New Roman"/>
          <w:b w:val="false"/>
          <w:i w:val="false"/>
          <w:color w:val="000000"/>
          <w:sz w:val="28"/>
        </w:rPr>
        <w:t>
      "1. Органы внутренних дел рассматривают дела об административных правонарушениях, предусмотренных статьями 146, 147, 156, 190 (частью первой), 192, 196, 197, 198, 204, 204-1, 230 (частью второй) (в части правонарушений, совершенных владельцами транспортных средств и перевозчиками на автомобильном транспорте и городском рельсовом транспорте), 334, 359, 364, 382 (частью первой), 383 (частями первой и второй), 386, 395 (частью первой), 396 (частью первой), 408, 420, 421, 423 (частью первой), 432, 433 (частью первой), 434-1, 437, 438 (частями первой и второй), 440 (частями первой, второй и третьей), 441, 442 (частями первой и второй), 443 (частью первой), 444 (частью второй), 447, 449 (частью первой), 458, 464 (частью первой), 469 (частью первой), 470 (частями первой и 1-1), 484, 485, 485-1, 486, 487, 489 (частями первой, девятой, десятой и одиннадцатой), 492, 493, 494, 495 (частью первой), 496 (частью первой), 505, 510 (частями первой, второй, третьей и пятой), 512 (частью первой), 513 (частью первой), 514 (частью первой), 515, 517 (частями первой и третьей), 518, 519 (частями первой, третьей, пятой и шестой), 559 (частями первой, второй, четвертой и пятой), 560, 562, 564 (частью четвертой), 566, 571 (частями второй и третьей), 572 (частью второй), 573, 590 (частями первой, второй третьей, пятой, шестой, седьмой, восьмой, девятой и десятой), 591, 592, 593, 594, 595, 596 (частями первой, второй и четвертой), 597, 598, 599, 600, 601, 602, 603 (частью третьей), 604 (частью первой), 605 (частями первой и третьей), 606 (частью первой), 607 (частью первой), 611 (частью первой), 612, 613 (частями первой, двенадцатой и тринадцатой), 614, 615 (частями первой, второй и третьей), 617, 619, 619-1, 620, 621 (частями первой, второй, четвертой), 622, 625 (за исключением нарушений на автомобильном транспорте), 626, 630, 631, 632, 635 (частями первой и второй) настоящего Кодекса.";</w:t>
      </w:r>
    </w:p>
    <w:bookmarkEnd w:id="62"/>
    <w:bookmarkStart w:name="z68" w:id="63"/>
    <w:p>
      <w:pPr>
        <w:spacing w:after="0"/>
        <w:ind w:left="0"/>
        <w:jc w:val="both"/>
      </w:pPr>
      <w:r>
        <w:rPr>
          <w:rFonts w:ascii="Times New Roman"/>
          <w:b w:val="false"/>
          <w:i w:val="false"/>
          <w:color w:val="000000"/>
          <w:sz w:val="28"/>
        </w:rPr>
        <w:t>
      6) часть первую статьи 715-1 изложить в следующей редакции:</w:t>
      </w:r>
    </w:p>
    <w:bookmarkEnd w:id="63"/>
    <w:bookmarkStart w:name="z69" w:id="64"/>
    <w:p>
      <w:pPr>
        <w:spacing w:after="0"/>
        <w:ind w:left="0"/>
        <w:jc w:val="both"/>
      </w:pPr>
      <w:r>
        <w:rPr>
          <w:rFonts w:ascii="Times New Roman"/>
          <w:b w:val="false"/>
          <w:i w:val="false"/>
          <w:color w:val="000000"/>
          <w:sz w:val="28"/>
        </w:rPr>
        <w:t>
      "1. Уполномоченный орган в сфере защиты прав потребителей рассматривает дела об административных правонарушениях, предусмотренных статьями 190 (частями пятой и шестой), 193 (частью первой) настоящего Кодекса.";</w:t>
      </w:r>
    </w:p>
    <w:bookmarkEnd w:id="64"/>
    <w:bookmarkStart w:name="z70" w:id="65"/>
    <w:p>
      <w:pPr>
        <w:spacing w:after="0"/>
        <w:ind w:left="0"/>
        <w:jc w:val="both"/>
      </w:pPr>
      <w:r>
        <w:rPr>
          <w:rFonts w:ascii="Times New Roman"/>
          <w:b w:val="false"/>
          <w:i w:val="false"/>
          <w:color w:val="000000"/>
          <w:sz w:val="28"/>
        </w:rPr>
        <w:t>
      7) статью 729 изложить в следующей редакции:</w:t>
      </w:r>
    </w:p>
    <w:bookmarkEnd w:id="65"/>
    <w:bookmarkStart w:name="z71" w:id="66"/>
    <w:p>
      <w:pPr>
        <w:spacing w:after="0"/>
        <w:ind w:left="0"/>
        <w:jc w:val="both"/>
      </w:pPr>
      <w:r>
        <w:rPr>
          <w:rFonts w:ascii="Times New Roman"/>
          <w:b w:val="false"/>
          <w:i w:val="false"/>
          <w:color w:val="000000"/>
          <w:sz w:val="28"/>
        </w:rPr>
        <w:t>
      "Статья 729. Местные исполнительные органы</w:t>
      </w:r>
    </w:p>
    <w:bookmarkEnd w:id="66"/>
    <w:bookmarkStart w:name="z72" w:id="67"/>
    <w:p>
      <w:pPr>
        <w:spacing w:after="0"/>
        <w:ind w:left="0"/>
        <w:jc w:val="both"/>
      </w:pPr>
      <w:r>
        <w:rPr>
          <w:rFonts w:ascii="Times New Roman"/>
          <w:b w:val="false"/>
          <w:i w:val="false"/>
          <w:color w:val="000000"/>
          <w:sz w:val="28"/>
        </w:rPr>
        <w:t>
      1. Местный исполнительный орган области, города республиканского значения, столицы, района, города областного значения рассматривает дела об административных правонарушениях, предусмотренных статьями 75 (частями третьей и четвертой), 144 (за исключением электрической энергии, предусмотренной частью первой), 172 (частями первой, третьей, четвертой и пятой (в части котельных всех мощностей, тепловых сетей и тепловой энергии), 193 (частями четвертой и пятой), 199 (частями первой, третьей и четвертой), 202, 204, 204-2, 250 (в части регулирования деятельности хлебоприемных предприятий), 300 (в части котельных всех мощностей, тепловых сетей и потребителей тепловой энергии), 301 (в части котельных всех мощностей и тепловых сетей), 301-2 (в части котельных всех мощностей и тепловых сетей), 303 (в части котельных всех мощностей и тепловой энергии), 304, 305 (в части охранных зон тепловых сетей), 306 (частями первой и второй), 320 (частями пятой, шестой и седьмой), 338, 401 (частями третьей, четвертой, 4-1, пятой, седьмой, десятой и одиннадцатой), 402 (частями первой, второй и третьей), 404 (частями первой, второй, третьей, четвертой, пятой, шестой, седьмой и восьмой), 405, 406 (за исключением подпункта 2) (в части правонарушений, совершенных в организациях по производству ветеринарных препаратов и кормовых добавок), подпунктов 3) и 5) части первой, частями седьмой и восьмой), 408-1, 409 (частями восьмой, девятой, десятой и одиннадцатой), 418 (частью 1-1), 455 (частью первой, подпунктами 1), 2), 4), 6), 7), 8) и 9) части второй, частями третьей и пятой), 464 (частью первой), 488-1, 491 настоящего Кодекса.</w:t>
      </w:r>
    </w:p>
    <w:bookmarkEnd w:id="67"/>
    <w:bookmarkStart w:name="z73" w:id="68"/>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аким области, города республиканского значения и столицы, района (города республиканского, областного значения и столицы) и его заместители.</w:t>
      </w:r>
    </w:p>
    <w:bookmarkEnd w:id="68"/>
    <w:bookmarkStart w:name="z74" w:id="69"/>
    <w:p>
      <w:pPr>
        <w:spacing w:after="0"/>
        <w:ind w:left="0"/>
        <w:jc w:val="both"/>
      </w:pPr>
      <w:r>
        <w:rPr>
          <w:rFonts w:ascii="Times New Roman"/>
          <w:b w:val="false"/>
          <w:i w:val="false"/>
          <w:color w:val="000000"/>
          <w:sz w:val="28"/>
        </w:rPr>
        <w:t>
      3. Акимы городов районного значения, поселков, сел, сельских округов вправе рассматривать дела об административных правонарушениях и налагать административные взыскания за административные правонарушения, предусмотренные статьями 136 (в части правонарушений, совершенных физическими лицами (за исключением субъектов частного предпринимательства) на территории населенного пункта), 144 (частями первой (в части теплоиспользующих установок потребителей) и второй), 146, 147,- 172 (частями первой, третьей и четвертой) (в части эксплуатации тепломеханического оборудования котельных всех мощностей и тепловых сетей (магистральных, внутриквартальных), 204, 204-2, 301 (в части котельных всех мощностей и тепловых сетей (магистральных, внутриквартальных), 303 (в части котельных всех мощностей), 304, 305 (в части охранных зон тепловых сетей (магистральных, внутриквартальных), 320 (частями четвертой, пятой и шестой), 339 (в части правонарушений, совершенных физическими лицами (за исключением субъектов частного предпринимательства) на территории населенного пункта), 386, 408, 409 (частями восьмой, девятой, десятой и одиннадцатой), 418 (частью 1-1), 491, 505 настоящего Кодекса, совершенные на территории городов районного значения, поселков, сел, сельских округов";</w:t>
      </w:r>
    </w:p>
    <w:bookmarkEnd w:id="69"/>
    <w:bookmarkStart w:name="z75" w:id="70"/>
    <w:p>
      <w:pPr>
        <w:spacing w:after="0"/>
        <w:ind w:left="0"/>
        <w:jc w:val="both"/>
      </w:pPr>
      <w:r>
        <w:rPr>
          <w:rFonts w:ascii="Times New Roman"/>
          <w:b w:val="false"/>
          <w:i w:val="false"/>
          <w:color w:val="000000"/>
          <w:sz w:val="28"/>
        </w:rPr>
        <w:t>
      8) главу 36 дополнить статьей 735-1 следующего содержания:</w:t>
      </w:r>
    </w:p>
    <w:bookmarkEnd w:id="70"/>
    <w:bookmarkStart w:name="z76" w:id="71"/>
    <w:p>
      <w:pPr>
        <w:spacing w:after="0"/>
        <w:ind w:left="0"/>
        <w:jc w:val="both"/>
      </w:pPr>
      <w:r>
        <w:rPr>
          <w:rFonts w:ascii="Times New Roman"/>
          <w:b w:val="false"/>
          <w:i w:val="false"/>
          <w:color w:val="000000"/>
          <w:sz w:val="28"/>
        </w:rPr>
        <w:t>
      "Статья 735-1. Регулирующий государственный орган в сфере саморегулирования</w:t>
      </w:r>
    </w:p>
    <w:bookmarkEnd w:id="71"/>
    <w:bookmarkStart w:name="z77" w:id="72"/>
    <w:p>
      <w:pPr>
        <w:spacing w:after="0"/>
        <w:ind w:left="0"/>
        <w:jc w:val="both"/>
      </w:pPr>
      <w:r>
        <w:rPr>
          <w:rFonts w:ascii="Times New Roman"/>
          <w:b w:val="false"/>
          <w:i w:val="false"/>
          <w:color w:val="000000"/>
          <w:sz w:val="28"/>
        </w:rPr>
        <w:t>
      1. Регулирующий государственный орган в сфере саморегулирования рассматривает дела об административных правонарушениях, предусмотренных статьей 465-1 настоящего Кодекса.</w:t>
      </w:r>
    </w:p>
    <w:bookmarkEnd w:id="72"/>
    <w:bookmarkStart w:name="z78" w:id="73"/>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bookmarkEnd w:id="73"/>
    <w:bookmarkStart w:name="z79" w:id="74"/>
    <w:p>
      <w:pPr>
        <w:spacing w:after="0"/>
        <w:ind w:left="0"/>
        <w:jc w:val="both"/>
      </w:pPr>
      <w:r>
        <w:rPr>
          <w:rFonts w:ascii="Times New Roman"/>
          <w:b w:val="false"/>
          <w:i w:val="false"/>
          <w:color w:val="000000"/>
          <w:sz w:val="28"/>
        </w:rPr>
        <w:t>
      1) руководитель регулирующего государственного органа в сфере саморегулирования и его заместители;</w:t>
      </w:r>
    </w:p>
    <w:bookmarkEnd w:id="74"/>
    <w:bookmarkStart w:name="z80" w:id="75"/>
    <w:p>
      <w:pPr>
        <w:spacing w:after="0"/>
        <w:ind w:left="0"/>
        <w:jc w:val="both"/>
      </w:pPr>
      <w:r>
        <w:rPr>
          <w:rFonts w:ascii="Times New Roman"/>
          <w:b w:val="false"/>
          <w:i w:val="false"/>
          <w:color w:val="000000"/>
          <w:sz w:val="28"/>
        </w:rPr>
        <w:t>
      2) руководители территориальных органов регулирующего государственного органа в сфере саморегулирования и его заместители.";</w:t>
      </w:r>
    </w:p>
    <w:bookmarkEnd w:id="75"/>
    <w:bookmarkStart w:name="z81" w:id="76"/>
    <w:p>
      <w:pPr>
        <w:spacing w:after="0"/>
        <w:ind w:left="0"/>
        <w:jc w:val="both"/>
      </w:pPr>
      <w:r>
        <w:rPr>
          <w:rFonts w:ascii="Times New Roman"/>
          <w:b w:val="false"/>
          <w:i w:val="false"/>
          <w:color w:val="000000"/>
          <w:sz w:val="28"/>
        </w:rPr>
        <w:t>
      9) подпункт 64) части первой статьи 804 изложить в следующей редакции:</w:t>
      </w:r>
    </w:p>
    <w:bookmarkEnd w:id="76"/>
    <w:bookmarkStart w:name="z82" w:id="77"/>
    <w:p>
      <w:pPr>
        <w:spacing w:after="0"/>
        <w:ind w:left="0"/>
        <w:jc w:val="both"/>
      </w:pPr>
      <w:r>
        <w:rPr>
          <w:rFonts w:ascii="Times New Roman"/>
          <w:b w:val="false"/>
          <w:i w:val="false"/>
          <w:color w:val="000000"/>
          <w:sz w:val="28"/>
        </w:rPr>
        <w:t>
      "64) уполномоченного органа в сфере защиты прав потребителей и его территориальных органов (статьи 190 (части пятая и шестая), 193 (часть третья), 462);".</w:t>
      </w:r>
    </w:p>
    <w:bookmarkEnd w:id="77"/>
    <w:bookmarkStart w:name="z83" w:id="7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ст.112; 2016 г., № 1, ст.4; № 6, ст.45; № 7-II, ст.55; № 8-I, ст.62, 65; № 8-II, ст.72; № 12, ст.87; № 23, ст.118; № 24, ст.124, 126; 2017 г., № 9, ст.21; № 14, ст.50, 51; № 22-III, ст.109; № 23-III, ст.111; № 23-V, ст.113; № 24, ст.115; 2018 г., № 10, ст.32; № 11, ст.37; № 14, ст.44; № 15, ст.46, 49, 50; № 19, ст.62; № 22, ст.82, 83; № 24, ст.94; 2019 г., № 2, ст.6; Закон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w:t>
      </w:r>
    </w:p>
    <w:bookmarkEnd w:id="78"/>
    <w:bookmarkStart w:name="z84" w:id="79"/>
    <w:p>
      <w:pPr>
        <w:spacing w:after="0"/>
        <w:ind w:left="0"/>
        <w:jc w:val="both"/>
      </w:pPr>
      <w:r>
        <w:rPr>
          <w:rFonts w:ascii="Times New Roman"/>
          <w:b w:val="false"/>
          <w:i w:val="false"/>
          <w:color w:val="000000"/>
          <w:sz w:val="28"/>
        </w:rPr>
        <w:t>
      статью 138 дополнить подпунктом 92-1) следующего содержания:</w:t>
      </w:r>
    </w:p>
    <w:bookmarkEnd w:id="79"/>
    <w:bookmarkStart w:name="z85" w:id="80"/>
    <w:p>
      <w:pPr>
        <w:spacing w:after="0"/>
        <w:ind w:left="0"/>
        <w:jc w:val="both"/>
      </w:pPr>
      <w:r>
        <w:rPr>
          <w:rFonts w:ascii="Times New Roman"/>
          <w:b w:val="false"/>
          <w:i w:val="false"/>
          <w:color w:val="000000"/>
          <w:sz w:val="28"/>
        </w:rPr>
        <w:t>
      "92-1) за соблюдением законодательства Республики Казахстан о защите прав потребителей;".</w:t>
      </w:r>
    </w:p>
    <w:bookmarkEnd w:id="80"/>
    <w:bookmarkStart w:name="z86" w:id="8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ст.44; 2006 г., № 1, ст.5; № 3, ст.22; № 23, ст.141; 2009 г., № 17, ст.80; № 18, ст.84; № 24, ст.129; 2010 г., № 15, ст.71; 2011 г., № 2, ст.26; № 11, ст.102; 2012 г., № 2, ст.11, 14; № 15, ст.97; 2013 г., № 14, ст.75; № 15, ст.81; № 21-22, ст.114; 2014 г., № 1, ст.4; № 10, ст.52; № 19-I, 19-II, ст.96; № 23, ст.143; 2015 г., № 11, ст.52; № 19-I, ст.101; № 20-IV, ст.113; 2016 г., № 8-II, ст.70; № 12, ст.87; 2017 г., № 12, ст.34; № 22-III, ст.109; № 23-III, ст.111; 2018 г., № 10, ст.32; № 19, ст.62; 2019 г., № 1, ст.4):</w:t>
      </w:r>
    </w:p>
    <w:bookmarkEnd w:id="81"/>
    <w:bookmarkStart w:name="z87" w:id="82"/>
    <w:p>
      <w:pPr>
        <w:spacing w:after="0"/>
        <w:ind w:left="0"/>
        <w:jc w:val="both"/>
      </w:pPr>
      <w:r>
        <w:rPr>
          <w:rFonts w:ascii="Times New Roman"/>
          <w:b w:val="false"/>
          <w:i w:val="false"/>
          <w:color w:val="000000"/>
          <w:sz w:val="28"/>
        </w:rPr>
        <w:t>
      1) подпункт 8) пункта 1 статьи 31 изложить в следующей редакции:</w:t>
      </w:r>
    </w:p>
    <w:bookmarkEnd w:id="82"/>
    <w:bookmarkStart w:name="z88" w:id="83"/>
    <w:p>
      <w:pPr>
        <w:spacing w:after="0"/>
        <w:ind w:left="0"/>
        <w:jc w:val="both"/>
      </w:pPr>
      <w:r>
        <w:rPr>
          <w:rFonts w:ascii="Times New Roman"/>
          <w:b w:val="false"/>
          <w:i w:val="false"/>
          <w:color w:val="000000"/>
          <w:sz w:val="28"/>
        </w:rPr>
        <w:t>
      "8) изъять из обращения товар, не отвечающий требованиям безопасности и нормам, установленным статьей 32 настоящего Закона, а также своевременно информировать соответствующие государственные органы и потребителя о возможной опасности для его жизни, здоровья и (или) имущества, окружающей среды, в том числе принять от потребителя проданный товар с возмещением его стоимости и убытков (ущерба), в порядке, установленном законодательством Республики Казахстан;";</w:t>
      </w:r>
    </w:p>
    <w:bookmarkEnd w:id="83"/>
    <w:bookmarkStart w:name="z89" w:id="84"/>
    <w:p>
      <w:pPr>
        <w:spacing w:after="0"/>
        <w:ind w:left="0"/>
        <w:jc w:val="both"/>
      </w:pPr>
      <w:r>
        <w:rPr>
          <w:rFonts w:ascii="Times New Roman"/>
          <w:b w:val="false"/>
          <w:i w:val="false"/>
          <w:color w:val="000000"/>
          <w:sz w:val="28"/>
        </w:rPr>
        <w:t>
      2) подпункт 1) пункта 3 статьи 32 изложить в следующей редакции:</w:t>
      </w:r>
    </w:p>
    <w:bookmarkEnd w:id="84"/>
    <w:bookmarkStart w:name="z90" w:id="85"/>
    <w:p>
      <w:pPr>
        <w:spacing w:after="0"/>
        <w:ind w:left="0"/>
        <w:jc w:val="both"/>
      </w:pPr>
      <w:r>
        <w:rPr>
          <w:rFonts w:ascii="Times New Roman"/>
          <w:b w:val="false"/>
          <w:i w:val="false"/>
          <w:color w:val="000000"/>
          <w:sz w:val="28"/>
        </w:rPr>
        <w:t>
      "1) товаров, изъятых из оборота и подлежащих отзыву от потребителя;".</w:t>
      </w:r>
    </w:p>
    <w:bookmarkEnd w:id="85"/>
    <w:bookmarkStart w:name="z91" w:id="8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2010 года "О защите прав потребителей" (Ведомости Парламента Республики Казахстан, 2010 г., № 9, ст.43; 2011 г., № 11, ст.102; 2014 г., № 1, ст.4; № 21, ст.122; № 22, ст.128; № 23, ст.143; 2015 г., № 20-IV, ст.113; № 22-VII, ст. 161; 2016 г., № 7-II, ст.55; № 8-II, ст.70):</w:t>
      </w:r>
    </w:p>
    <w:bookmarkEnd w:id="86"/>
    <w:bookmarkStart w:name="z92" w:id="87"/>
    <w:p>
      <w:pPr>
        <w:spacing w:after="0"/>
        <w:ind w:left="0"/>
        <w:jc w:val="both"/>
      </w:pPr>
      <w:r>
        <w:rPr>
          <w:rFonts w:ascii="Times New Roman"/>
          <w:b w:val="false"/>
          <w:i w:val="false"/>
          <w:color w:val="000000"/>
          <w:sz w:val="28"/>
        </w:rPr>
        <w:t>
      1) в оглавлении:</w:t>
      </w:r>
    </w:p>
    <w:bookmarkEnd w:id="87"/>
    <w:bookmarkStart w:name="z93" w:id="88"/>
    <w:p>
      <w:pPr>
        <w:spacing w:after="0"/>
        <w:ind w:left="0"/>
        <w:jc w:val="both"/>
      </w:pPr>
      <w:r>
        <w:rPr>
          <w:rFonts w:ascii="Times New Roman"/>
          <w:b w:val="false"/>
          <w:i w:val="false"/>
          <w:color w:val="000000"/>
          <w:sz w:val="28"/>
        </w:rPr>
        <w:t>
      главу 2 дополнить заголовками статей 6-2 и 6-3 следующего содержания:</w:t>
      </w:r>
    </w:p>
    <w:bookmarkEnd w:id="88"/>
    <w:bookmarkStart w:name="z94" w:id="89"/>
    <w:p>
      <w:pPr>
        <w:spacing w:after="0"/>
        <w:ind w:left="0"/>
        <w:jc w:val="both"/>
      </w:pPr>
      <w:r>
        <w:rPr>
          <w:rFonts w:ascii="Times New Roman"/>
          <w:b w:val="false"/>
          <w:i w:val="false"/>
          <w:color w:val="000000"/>
          <w:sz w:val="28"/>
        </w:rPr>
        <w:t>
      "Статья 6-2. Государственный контроль за соблюдением законодательства Республики Казахстан о защите прав потребителей</w:t>
      </w:r>
    </w:p>
    <w:bookmarkEnd w:id="89"/>
    <w:bookmarkStart w:name="z95" w:id="90"/>
    <w:p>
      <w:pPr>
        <w:spacing w:after="0"/>
        <w:ind w:left="0"/>
        <w:jc w:val="both"/>
      </w:pPr>
      <w:r>
        <w:rPr>
          <w:rFonts w:ascii="Times New Roman"/>
          <w:b w:val="false"/>
          <w:i w:val="false"/>
          <w:color w:val="000000"/>
          <w:sz w:val="28"/>
        </w:rPr>
        <w:t>
      Статья 6-3. Единая информационная система защиты прав потребителей";</w:t>
      </w:r>
    </w:p>
    <w:bookmarkEnd w:id="90"/>
    <w:bookmarkStart w:name="z96" w:id="91"/>
    <w:p>
      <w:pPr>
        <w:spacing w:after="0"/>
        <w:ind w:left="0"/>
        <w:jc w:val="both"/>
      </w:pPr>
      <w:r>
        <w:rPr>
          <w:rFonts w:ascii="Times New Roman"/>
          <w:b w:val="false"/>
          <w:i w:val="false"/>
          <w:color w:val="000000"/>
          <w:sz w:val="28"/>
        </w:rPr>
        <w:t>
      главу 4 дополнить заголовком статьи 33-2 следующего содержания:</w:t>
      </w:r>
    </w:p>
    <w:bookmarkEnd w:id="91"/>
    <w:bookmarkStart w:name="z97" w:id="92"/>
    <w:p>
      <w:pPr>
        <w:spacing w:after="0"/>
        <w:ind w:left="0"/>
        <w:jc w:val="both"/>
      </w:pPr>
      <w:r>
        <w:rPr>
          <w:rFonts w:ascii="Times New Roman"/>
          <w:b w:val="false"/>
          <w:i w:val="false"/>
          <w:color w:val="000000"/>
          <w:sz w:val="28"/>
        </w:rPr>
        <w:t>
      "Статья 33-2. Обязанности продавца (изготовителя, исполнителя) по размещению информации об уполномоченном органе и субъектах досудебного урегулирования";</w:t>
      </w:r>
    </w:p>
    <w:bookmarkEnd w:id="92"/>
    <w:bookmarkStart w:name="z98" w:id="93"/>
    <w:p>
      <w:pPr>
        <w:spacing w:after="0"/>
        <w:ind w:left="0"/>
        <w:jc w:val="both"/>
      </w:pPr>
      <w:r>
        <w:rPr>
          <w:rFonts w:ascii="Times New Roman"/>
          <w:b w:val="false"/>
          <w:i w:val="false"/>
          <w:color w:val="000000"/>
          <w:sz w:val="28"/>
        </w:rPr>
        <w:t>
      дополнить главой 6-1 следующего содержания:</w:t>
      </w:r>
    </w:p>
    <w:bookmarkEnd w:id="93"/>
    <w:bookmarkStart w:name="z99" w:id="94"/>
    <w:p>
      <w:pPr>
        <w:spacing w:after="0"/>
        <w:ind w:left="0"/>
        <w:jc w:val="both"/>
      </w:pPr>
      <w:r>
        <w:rPr>
          <w:rFonts w:ascii="Times New Roman"/>
          <w:b w:val="false"/>
          <w:i w:val="false"/>
          <w:color w:val="000000"/>
          <w:sz w:val="28"/>
        </w:rPr>
        <w:t>
      "Глава 6-1. Меры по защите прав потребителей</w:t>
      </w:r>
    </w:p>
    <w:bookmarkEnd w:id="94"/>
    <w:bookmarkStart w:name="z100" w:id="95"/>
    <w:p>
      <w:pPr>
        <w:spacing w:after="0"/>
        <w:ind w:left="0"/>
        <w:jc w:val="both"/>
      </w:pPr>
      <w:r>
        <w:rPr>
          <w:rFonts w:ascii="Times New Roman"/>
          <w:b w:val="false"/>
          <w:i w:val="false"/>
          <w:color w:val="000000"/>
          <w:sz w:val="28"/>
        </w:rPr>
        <w:t>
      Статья 42-1. Институциональная система защиты прав потребителей</w:t>
      </w:r>
    </w:p>
    <w:bookmarkEnd w:id="95"/>
    <w:bookmarkStart w:name="z101" w:id="96"/>
    <w:p>
      <w:pPr>
        <w:spacing w:after="0"/>
        <w:ind w:left="0"/>
        <w:jc w:val="both"/>
      </w:pPr>
      <w:r>
        <w:rPr>
          <w:rFonts w:ascii="Times New Roman"/>
          <w:b w:val="false"/>
          <w:i w:val="false"/>
          <w:color w:val="000000"/>
          <w:sz w:val="28"/>
        </w:rPr>
        <w:t>
      Статья 42-2. Меры по защите прав потребителей</w:t>
      </w:r>
    </w:p>
    <w:bookmarkEnd w:id="96"/>
    <w:bookmarkStart w:name="z102" w:id="97"/>
    <w:p>
      <w:pPr>
        <w:spacing w:after="0"/>
        <w:ind w:left="0"/>
        <w:jc w:val="both"/>
      </w:pPr>
      <w:r>
        <w:rPr>
          <w:rFonts w:ascii="Times New Roman"/>
          <w:b w:val="false"/>
          <w:i w:val="false"/>
          <w:color w:val="000000"/>
          <w:sz w:val="28"/>
        </w:rPr>
        <w:t>
      Статья 42-3. Представители интересов потребителей</w:t>
      </w:r>
    </w:p>
    <w:bookmarkEnd w:id="97"/>
    <w:bookmarkStart w:name="z103" w:id="98"/>
    <w:p>
      <w:pPr>
        <w:spacing w:after="0"/>
        <w:ind w:left="0"/>
        <w:jc w:val="both"/>
      </w:pPr>
      <w:r>
        <w:rPr>
          <w:rFonts w:ascii="Times New Roman"/>
          <w:b w:val="false"/>
          <w:i w:val="false"/>
          <w:color w:val="000000"/>
          <w:sz w:val="28"/>
        </w:rPr>
        <w:t>
      Статья 42-4. Обращение потребителя к продавцу (изготовителю, исполнителю)</w:t>
      </w:r>
    </w:p>
    <w:bookmarkEnd w:id="98"/>
    <w:bookmarkStart w:name="z104" w:id="99"/>
    <w:p>
      <w:pPr>
        <w:spacing w:after="0"/>
        <w:ind w:left="0"/>
        <w:jc w:val="both"/>
      </w:pPr>
      <w:r>
        <w:rPr>
          <w:rFonts w:ascii="Times New Roman"/>
          <w:b w:val="false"/>
          <w:i w:val="false"/>
          <w:color w:val="000000"/>
          <w:sz w:val="28"/>
        </w:rPr>
        <w:t>
      Статья 42-5. Обращение в государственные органы, осуществляющие функции в сфере защиты прав потребителей</w:t>
      </w:r>
    </w:p>
    <w:bookmarkEnd w:id="99"/>
    <w:bookmarkStart w:name="z105" w:id="100"/>
    <w:p>
      <w:pPr>
        <w:spacing w:after="0"/>
        <w:ind w:left="0"/>
        <w:jc w:val="both"/>
      </w:pPr>
      <w:r>
        <w:rPr>
          <w:rFonts w:ascii="Times New Roman"/>
          <w:b w:val="false"/>
          <w:i w:val="false"/>
          <w:color w:val="000000"/>
          <w:sz w:val="28"/>
        </w:rPr>
        <w:t>
      Статья 42-6. Отказ в рассмотрении спора</w:t>
      </w:r>
    </w:p>
    <w:bookmarkEnd w:id="100"/>
    <w:bookmarkStart w:name="z106" w:id="101"/>
    <w:p>
      <w:pPr>
        <w:spacing w:after="0"/>
        <w:ind w:left="0"/>
        <w:jc w:val="both"/>
      </w:pPr>
      <w:r>
        <w:rPr>
          <w:rFonts w:ascii="Times New Roman"/>
          <w:b w:val="false"/>
          <w:i w:val="false"/>
          <w:color w:val="000000"/>
          <w:sz w:val="28"/>
        </w:rPr>
        <w:t>
      Статья 42-7. Рассмотрение обращения потребителя</w:t>
      </w:r>
    </w:p>
    <w:bookmarkEnd w:id="101"/>
    <w:bookmarkStart w:name="z107" w:id="102"/>
    <w:p>
      <w:pPr>
        <w:spacing w:after="0"/>
        <w:ind w:left="0"/>
        <w:jc w:val="both"/>
      </w:pPr>
      <w:r>
        <w:rPr>
          <w:rFonts w:ascii="Times New Roman"/>
          <w:b w:val="false"/>
          <w:i w:val="false"/>
          <w:color w:val="000000"/>
          <w:sz w:val="28"/>
        </w:rPr>
        <w:t>
      Статья 42-8. Досудебное урегулирование потребительского спора";</w:t>
      </w:r>
    </w:p>
    <w:bookmarkEnd w:id="102"/>
    <w:bookmarkStart w:name="z108" w:id="103"/>
    <w:p>
      <w:pPr>
        <w:spacing w:after="0"/>
        <w:ind w:left="0"/>
        <w:jc w:val="both"/>
      </w:pPr>
      <w:r>
        <w:rPr>
          <w:rFonts w:ascii="Times New Roman"/>
          <w:b w:val="false"/>
          <w:i w:val="false"/>
          <w:color w:val="000000"/>
          <w:sz w:val="28"/>
        </w:rPr>
        <w:t>
      2) преамбулу изложить в следующей редакции:</w:t>
      </w:r>
    </w:p>
    <w:bookmarkEnd w:id="103"/>
    <w:bookmarkStart w:name="z109" w:id="104"/>
    <w:p>
      <w:pPr>
        <w:spacing w:after="0"/>
        <w:ind w:left="0"/>
        <w:jc w:val="both"/>
      </w:pPr>
      <w:r>
        <w:rPr>
          <w:rFonts w:ascii="Times New Roman"/>
          <w:b w:val="false"/>
          <w:i w:val="false"/>
          <w:color w:val="000000"/>
          <w:sz w:val="28"/>
        </w:rPr>
        <w:t>
      "Настоящий Закон определяет правовые, экономические и социальные основы эффективной защиты прав потребителей в целях регулирования общественных отношений между потребителем и продавцом (изготовителем, исполнителем) в процессе купли-продажи, выполнения работ и оказания услуг по обеспечению потребителей безопасными и качественными товарами (работами, услугами).";</w:t>
      </w:r>
    </w:p>
    <w:bookmarkEnd w:id="104"/>
    <w:bookmarkStart w:name="z110" w:id="105"/>
    <w:p>
      <w:pPr>
        <w:spacing w:after="0"/>
        <w:ind w:left="0"/>
        <w:jc w:val="both"/>
      </w:pPr>
      <w:r>
        <w:rPr>
          <w:rFonts w:ascii="Times New Roman"/>
          <w:b w:val="false"/>
          <w:i w:val="false"/>
          <w:color w:val="000000"/>
          <w:sz w:val="28"/>
        </w:rPr>
        <w:t>
      3) статью 1 дополнить подпунктом 18) следующего содержания:</w:t>
      </w:r>
    </w:p>
    <w:bookmarkEnd w:id="105"/>
    <w:bookmarkStart w:name="z111" w:id="106"/>
    <w:p>
      <w:pPr>
        <w:spacing w:after="0"/>
        <w:ind w:left="0"/>
        <w:jc w:val="both"/>
      </w:pPr>
      <w:r>
        <w:rPr>
          <w:rFonts w:ascii="Times New Roman"/>
          <w:b w:val="false"/>
          <w:i w:val="false"/>
          <w:color w:val="000000"/>
          <w:sz w:val="28"/>
        </w:rPr>
        <w:t>
      "18) Межведомственный совет по защите прав потребителей - консультативно-совещательный орган, создаваемый при уполномоченном органе в целях обеспечения координации деятельности по защите прав потребителей, а также выработки предложений и рекомендаций по вопросам защиты прав потребителей.";</w:t>
      </w:r>
    </w:p>
    <w:bookmarkEnd w:id="106"/>
    <w:bookmarkStart w:name="z112" w:id="107"/>
    <w:p>
      <w:pPr>
        <w:spacing w:after="0"/>
        <w:ind w:left="0"/>
        <w:jc w:val="both"/>
      </w:pPr>
      <w:r>
        <w:rPr>
          <w:rFonts w:ascii="Times New Roman"/>
          <w:b w:val="false"/>
          <w:i w:val="false"/>
          <w:color w:val="000000"/>
          <w:sz w:val="28"/>
        </w:rPr>
        <w:t>
      4) статью 2-1 изложить в следующей редакции:</w:t>
      </w:r>
    </w:p>
    <w:bookmarkEnd w:id="107"/>
    <w:bookmarkStart w:name="z113" w:id="108"/>
    <w:p>
      <w:pPr>
        <w:spacing w:after="0"/>
        <w:ind w:left="0"/>
        <w:jc w:val="both"/>
      </w:pPr>
      <w:r>
        <w:rPr>
          <w:rFonts w:ascii="Times New Roman"/>
          <w:b w:val="false"/>
          <w:i w:val="false"/>
          <w:color w:val="000000"/>
          <w:sz w:val="28"/>
        </w:rPr>
        <w:t>
      "Статья 2-1. Основные принципы защиты прав потребителей Защита прав потребителей осуществляется на основе принципов:</w:t>
      </w:r>
    </w:p>
    <w:bookmarkEnd w:id="108"/>
    <w:bookmarkStart w:name="z114" w:id="109"/>
    <w:p>
      <w:pPr>
        <w:spacing w:after="0"/>
        <w:ind w:left="0"/>
        <w:jc w:val="both"/>
      </w:pPr>
      <w:r>
        <w:rPr>
          <w:rFonts w:ascii="Times New Roman"/>
          <w:b w:val="false"/>
          <w:i w:val="false"/>
          <w:color w:val="000000"/>
          <w:sz w:val="28"/>
        </w:rPr>
        <w:t>
      1) содействия экономическим интересам потребителей и защиты этих интересов;</w:t>
      </w:r>
    </w:p>
    <w:bookmarkEnd w:id="109"/>
    <w:bookmarkStart w:name="z115" w:id="110"/>
    <w:p>
      <w:pPr>
        <w:spacing w:after="0"/>
        <w:ind w:left="0"/>
        <w:jc w:val="both"/>
      </w:pPr>
      <w:r>
        <w:rPr>
          <w:rFonts w:ascii="Times New Roman"/>
          <w:b w:val="false"/>
          <w:i w:val="false"/>
          <w:color w:val="000000"/>
          <w:sz w:val="28"/>
        </w:rPr>
        <w:t>
      2) доступности и достоверности информации о предлагаемых продавцом (изготовителем, исполнителем) товарах (работах, услугах);</w:t>
      </w:r>
    </w:p>
    <w:bookmarkEnd w:id="110"/>
    <w:bookmarkStart w:name="z116" w:id="111"/>
    <w:p>
      <w:pPr>
        <w:spacing w:after="0"/>
        <w:ind w:left="0"/>
        <w:jc w:val="both"/>
      </w:pPr>
      <w:r>
        <w:rPr>
          <w:rFonts w:ascii="Times New Roman"/>
          <w:b w:val="false"/>
          <w:i w:val="false"/>
          <w:color w:val="000000"/>
          <w:sz w:val="28"/>
        </w:rPr>
        <w:t>
      3) просвещения потребителей, повышения правовой грамотности потребителя в вопросах защиты своих прав и интересов;</w:t>
      </w:r>
    </w:p>
    <w:bookmarkEnd w:id="111"/>
    <w:bookmarkStart w:name="z117" w:id="112"/>
    <w:p>
      <w:pPr>
        <w:spacing w:after="0"/>
        <w:ind w:left="0"/>
        <w:jc w:val="both"/>
      </w:pPr>
      <w:r>
        <w:rPr>
          <w:rFonts w:ascii="Times New Roman"/>
          <w:b w:val="false"/>
          <w:i w:val="false"/>
          <w:color w:val="000000"/>
          <w:sz w:val="28"/>
        </w:rPr>
        <w:t>
      4) обеспечения эффективной системы защиты прав потребителей, основанной на последовательности мероприятий, обеспечивающих защиту прав потребителей;</w:t>
      </w:r>
    </w:p>
    <w:bookmarkEnd w:id="112"/>
    <w:bookmarkStart w:name="z118" w:id="113"/>
    <w:p>
      <w:pPr>
        <w:spacing w:after="0"/>
        <w:ind w:left="0"/>
        <w:jc w:val="both"/>
      </w:pPr>
      <w:r>
        <w:rPr>
          <w:rFonts w:ascii="Times New Roman"/>
          <w:b w:val="false"/>
          <w:i w:val="false"/>
          <w:color w:val="000000"/>
          <w:sz w:val="28"/>
        </w:rPr>
        <w:t>
      5) обеспечения защиты законных интересов потребителей в электронной коммерции не менее уровня защиты, предоставляемого в других формах торговли;</w:t>
      </w:r>
    </w:p>
    <w:bookmarkEnd w:id="113"/>
    <w:bookmarkStart w:name="z119" w:id="114"/>
    <w:p>
      <w:pPr>
        <w:spacing w:after="0"/>
        <w:ind w:left="0"/>
        <w:jc w:val="both"/>
      </w:pPr>
      <w:r>
        <w:rPr>
          <w:rFonts w:ascii="Times New Roman"/>
          <w:b w:val="false"/>
          <w:i w:val="false"/>
          <w:color w:val="000000"/>
          <w:sz w:val="28"/>
        </w:rPr>
        <w:t>
      6) участия общественных объединений потребителей в обеспечении защиты прав потребителей;</w:t>
      </w:r>
    </w:p>
    <w:bookmarkEnd w:id="114"/>
    <w:bookmarkStart w:name="z120" w:id="115"/>
    <w:p>
      <w:pPr>
        <w:spacing w:after="0"/>
        <w:ind w:left="0"/>
        <w:jc w:val="both"/>
      </w:pPr>
      <w:r>
        <w:rPr>
          <w:rFonts w:ascii="Times New Roman"/>
          <w:b w:val="false"/>
          <w:i w:val="false"/>
          <w:color w:val="000000"/>
          <w:sz w:val="28"/>
        </w:rPr>
        <w:t>
      7) обеспечения потребителей безопасными и качественными товарами (работами, услугами);</w:t>
      </w:r>
    </w:p>
    <w:bookmarkEnd w:id="115"/>
    <w:bookmarkStart w:name="z121" w:id="116"/>
    <w:p>
      <w:pPr>
        <w:spacing w:after="0"/>
        <w:ind w:left="0"/>
        <w:jc w:val="both"/>
      </w:pPr>
      <w:r>
        <w:rPr>
          <w:rFonts w:ascii="Times New Roman"/>
          <w:b w:val="false"/>
          <w:i w:val="false"/>
          <w:color w:val="000000"/>
          <w:sz w:val="28"/>
        </w:rPr>
        <w:t>
      8) приоритетности восстановления нарушенных прав и законных интересов потребителей, возмещения в полном объеме убытков (вреда);</w:t>
      </w:r>
    </w:p>
    <w:bookmarkEnd w:id="116"/>
    <w:bookmarkStart w:name="z122" w:id="117"/>
    <w:p>
      <w:pPr>
        <w:spacing w:after="0"/>
        <w:ind w:left="0"/>
        <w:jc w:val="both"/>
      </w:pPr>
      <w:r>
        <w:rPr>
          <w:rFonts w:ascii="Times New Roman"/>
          <w:b w:val="false"/>
          <w:i w:val="false"/>
          <w:color w:val="000000"/>
          <w:sz w:val="28"/>
        </w:rPr>
        <w:t>
      9) обязательности рассмотрения жалоб потребителей продавцом (изготовителем, исполнителем).";</w:t>
      </w:r>
    </w:p>
    <w:bookmarkEnd w:id="117"/>
    <w:bookmarkStart w:name="z123" w:id="118"/>
    <w:p>
      <w:pPr>
        <w:spacing w:after="0"/>
        <w:ind w:left="0"/>
        <w:jc w:val="both"/>
      </w:pPr>
      <w:r>
        <w:rPr>
          <w:rFonts w:ascii="Times New Roman"/>
          <w:b w:val="false"/>
          <w:i w:val="false"/>
          <w:color w:val="000000"/>
          <w:sz w:val="28"/>
        </w:rPr>
        <w:t>
      5) статью 5 изложить в следующей редакции:</w:t>
      </w:r>
    </w:p>
    <w:bookmarkEnd w:id="118"/>
    <w:bookmarkStart w:name="z124" w:id="119"/>
    <w:p>
      <w:pPr>
        <w:spacing w:after="0"/>
        <w:ind w:left="0"/>
        <w:jc w:val="both"/>
      </w:pPr>
      <w:r>
        <w:rPr>
          <w:rFonts w:ascii="Times New Roman"/>
          <w:b w:val="false"/>
          <w:i w:val="false"/>
          <w:color w:val="000000"/>
          <w:sz w:val="28"/>
        </w:rPr>
        <w:t>
      "Статья 5. Компетенция уполномоченного органа</w:t>
      </w:r>
    </w:p>
    <w:bookmarkEnd w:id="119"/>
    <w:bookmarkStart w:name="z125" w:id="120"/>
    <w:p>
      <w:pPr>
        <w:spacing w:after="0"/>
        <w:ind w:left="0"/>
        <w:jc w:val="both"/>
      </w:pPr>
      <w:r>
        <w:rPr>
          <w:rFonts w:ascii="Times New Roman"/>
          <w:b w:val="false"/>
          <w:i w:val="false"/>
          <w:color w:val="000000"/>
          <w:sz w:val="28"/>
        </w:rPr>
        <w:t>
      Уполномоченный орган:</w:t>
      </w:r>
    </w:p>
    <w:bookmarkEnd w:id="120"/>
    <w:bookmarkStart w:name="z126" w:id="121"/>
    <w:p>
      <w:pPr>
        <w:spacing w:after="0"/>
        <w:ind w:left="0"/>
        <w:jc w:val="both"/>
      </w:pPr>
      <w:r>
        <w:rPr>
          <w:rFonts w:ascii="Times New Roman"/>
          <w:b w:val="false"/>
          <w:i w:val="false"/>
          <w:color w:val="000000"/>
          <w:sz w:val="28"/>
        </w:rPr>
        <w:t>
      1) обеспечивает реализацию государственной политики в сфере защиты прав потребителей;</w:t>
      </w:r>
    </w:p>
    <w:bookmarkEnd w:id="121"/>
    <w:bookmarkStart w:name="z127" w:id="122"/>
    <w:p>
      <w:pPr>
        <w:spacing w:after="0"/>
        <w:ind w:left="0"/>
        <w:jc w:val="both"/>
      </w:pPr>
      <w:r>
        <w:rPr>
          <w:rFonts w:ascii="Times New Roman"/>
          <w:b w:val="false"/>
          <w:i w:val="false"/>
          <w:color w:val="000000"/>
          <w:sz w:val="28"/>
        </w:rPr>
        <w:t>
      2) вносит предложения в Правительство Республики Казахстан по основным направлениям государственной политики в сфере защиты прав потребителей;</w:t>
      </w:r>
    </w:p>
    <w:bookmarkEnd w:id="122"/>
    <w:bookmarkStart w:name="z128" w:id="123"/>
    <w:p>
      <w:pPr>
        <w:spacing w:after="0"/>
        <w:ind w:left="0"/>
        <w:jc w:val="both"/>
      </w:pPr>
      <w:r>
        <w:rPr>
          <w:rFonts w:ascii="Times New Roman"/>
          <w:b w:val="false"/>
          <w:i w:val="false"/>
          <w:color w:val="000000"/>
          <w:sz w:val="28"/>
        </w:rPr>
        <w:t>
      3) осуществляет межотраслевую координацию деятельности государственных органов по обеспечению реализации государственной политики в сфере защиты прав потребителей;</w:t>
      </w:r>
    </w:p>
    <w:bookmarkEnd w:id="123"/>
    <w:bookmarkStart w:name="z129" w:id="124"/>
    <w:p>
      <w:pPr>
        <w:spacing w:after="0"/>
        <w:ind w:left="0"/>
        <w:jc w:val="both"/>
      </w:pPr>
      <w:r>
        <w:rPr>
          <w:rFonts w:ascii="Times New Roman"/>
          <w:b w:val="false"/>
          <w:i w:val="false"/>
          <w:color w:val="000000"/>
          <w:sz w:val="28"/>
        </w:rPr>
        <w:t>
      4) разрабатывает и утверждает нормативные правовые акты в сфере защиты прав потребителей;</w:t>
      </w:r>
    </w:p>
    <w:bookmarkEnd w:id="124"/>
    <w:bookmarkStart w:name="z130" w:id="125"/>
    <w:p>
      <w:pPr>
        <w:spacing w:after="0"/>
        <w:ind w:left="0"/>
        <w:jc w:val="both"/>
      </w:pPr>
      <w:r>
        <w:rPr>
          <w:rFonts w:ascii="Times New Roman"/>
          <w:b w:val="false"/>
          <w:i w:val="false"/>
          <w:color w:val="000000"/>
          <w:sz w:val="28"/>
        </w:rPr>
        <w:t>
      5) ежегодно проводит анализ жалоб потребителей, в том числе поступающих посредством Единой информационной системы защиты прав потребителей, деятельности государственных органов по вопросам защиты прав потребителей и субъектов досудебного урегулирования потребительских споров;</w:t>
      </w:r>
    </w:p>
    <w:bookmarkEnd w:id="125"/>
    <w:bookmarkStart w:name="z131" w:id="126"/>
    <w:p>
      <w:pPr>
        <w:spacing w:after="0"/>
        <w:ind w:left="0"/>
        <w:jc w:val="both"/>
      </w:pPr>
      <w:r>
        <w:rPr>
          <w:rFonts w:ascii="Times New Roman"/>
          <w:b w:val="false"/>
          <w:i w:val="false"/>
          <w:color w:val="000000"/>
          <w:sz w:val="28"/>
        </w:rPr>
        <w:t>
      6) вносит предложение (рекомендации) государственным органам об отмене решений, принятых ими с нарушением настоящего Закона и иных нормативных правовых актов в сфере защиты прав потребителей;</w:t>
      </w:r>
    </w:p>
    <w:bookmarkEnd w:id="126"/>
    <w:bookmarkStart w:name="z132" w:id="127"/>
    <w:p>
      <w:pPr>
        <w:spacing w:after="0"/>
        <w:ind w:left="0"/>
        <w:jc w:val="both"/>
      </w:pPr>
      <w:r>
        <w:rPr>
          <w:rFonts w:ascii="Times New Roman"/>
          <w:b w:val="false"/>
          <w:i w:val="false"/>
          <w:color w:val="000000"/>
          <w:sz w:val="28"/>
        </w:rPr>
        <w:t>
      7) осуществляет информирование, консультирование и просвещение потребителей;</w:t>
      </w:r>
    </w:p>
    <w:bookmarkEnd w:id="127"/>
    <w:bookmarkStart w:name="z133" w:id="128"/>
    <w:p>
      <w:pPr>
        <w:spacing w:after="0"/>
        <w:ind w:left="0"/>
        <w:jc w:val="both"/>
      </w:pPr>
      <w:r>
        <w:rPr>
          <w:rFonts w:ascii="Times New Roman"/>
          <w:b w:val="false"/>
          <w:i w:val="false"/>
          <w:color w:val="000000"/>
          <w:sz w:val="28"/>
        </w:rPr>
        <w:t>
      8) обращается в суд по вопросам защиты прав неопределенного круга потребителей в случаях нарушения прав более десяти потребителей по одному и тому же вопросу;</w:t>
      </w:r>
    </w:p>
    <w:bookmarkEnd w:id="128"/>
    <w:bookmarkStart w:name="z134" w:id="129"/>
    <w:p>
      <w:pPr>
        <w:spacing w:after="0"/>
        <w:ind w:left="0"/>
        <w:jc w:val="both"/>
      </w:pPr>
      <w:r>
        <w:rPr>
          <w:rFonts w:ascii="Times New Roman"/>
          <w:b w:val="false"/>
          <w:i w:val="false"/>
          <w:color w:val="000000"/>
          <w:sz w:val="28"/>
        </w:rPr>
        <w:t>
      9) участвует в подготовке проектов международных договоров по вопросам защиты прав потребителей;</w:t>
      </w:r>
    </w:p>
    <w:bookmarkEnd w:id="129"/>
    <w:bookmarkStart w:name="z135" w:id="130"/>
    <w:p>
      <w:pPr>
        <w:spacing w:after="0"/>
        <w:ind w:left="0"/>
        <w:jc w:val="both"/>
      </w:pPr>
      <w:r>
        <w:rPr>
          <w:rFonts w:ascii="Times New Roman"/>
          <w:b w:val="false"/>
          <w:i w:val="false"/>
          <w:color w:val="000000"/>
          <w:sz w:val="28"/>
        </w:rPr>
        <w:t>
      10) осуществляет формирование, реализацию, мониторинг реализации и оценку результатов государственного социального заказа по проведению исследований, информационно-просветительской работы, оказанию консультационной помощи населению по вопросам защиты прав потребителей и услуг по представлению интересов потребителей;</w:t>
      </w:r>
    </w:p>
    <w:bookmarkEnd w:id="130"/>
    <w:bookmarkStart w:name="z136" w:id="131"/>
    <w:p>
      <w:pPr>
        <w:spacing w:after="0"/>
        <w:ind w:left="0"/>
        <w:jc w:val="both"/>
      </w:pPr>
      <w:r>
        <w:rPr>
          <w:rFonts w:ascii="Times New Roman"/>
          <w:b w:val="false"/>
          <w:i w:val="false"/>
          <w:color w:val="000000"/>
          <w:sz w:val="28"/>
        </w:rPr>
        <w:t>
      11) выдает в пределах полномочий, предусмотренных законодательством Республики Казахстан, предписания продавцам, (исполнителям, изготовителям) по устранению выявленных нарушений прав потребителей;</w:t>
      </w:r>
    </w:p>
    <w:bookmarkEnd w:id="131"/>
    <w:bookmarkStart w:name="z137" w:id="132"/>
    <w:p>
      <w:pPr>
        <w:spacing w:after="0"/>
        <w:ind w:left="0"/>
        <w:jc w:val="both"/>
      </w:pPr>
      <w:r>
        <w:rPr>
          <w:rFonts w:ascii="Times New Roman"/>
          <w:b w:val="false"/>
          <w:i w:val="false"/>
          <w:color w:val="000000"/>
          <w:sz w:val="28"/>
        </w:rPr>
        <w:t>
      12) осуществляет государственный контроль за соблюдением законодательства Республики Казахстан о защите прав потребителей;</w:t>
      </w:r>
    </w:p>
    <w:bookmarkEnd w:id="132"/>
    <w:bookmarkStart w:name="z138" w:id="133"/>
    <w:p>
      <w:pPr>
        <w:spacing w:after="0"/>
        <w:ind w:left="0"/>
        <w:jc w:val="both"/>
      </w:pPr>
      <w:r>
        <w:rPr>
          <w:rFonts w:ascii="Times New Roman"/>
          <w:b w:val="false"/>
          <w:i w:val="false"/>
          <w:color w:val="000000"/>
          <w:sz w:val="28"/>
        </w:rPr>
        <w:t>
      13) разрабатывает и утверждает правила по формированию, ведению и использованию Единой информационной системы защиты прав потребителей;</w:t>
      </w:r>
    </w:p>
    <w:bookmarkEnd w:id="133"/>
    <w:bookmarkStart w:name="z139" w:id="134"/>
    <w:p>
      <w:pPr>
        <w:spacing w:after="0"/>
        <w:ind w:left="0"/>
        <w:jc w:val="both"/>
      </w:pPr>
      <w:r>
        <w:rPr>
          <w:rFonts w:ascii="Times New Roman"/>
          <w:b w:val="false"/>
          <w:i w:val="false"/>
          <w:color w:val="000000"/>
          <w:sz w:val="28"/>
        </w:rPr>
        <w:t>
      14) информирует на ежегодной основе Правительство Республики Казахстан о результатах проводимой работы по вопросу защиты прав потребителей, обсужденных на Межведомственном совете по защите прав потребителей;</w:t>
      </w:r>
    </w:p>
    <w:bookmarkEnd w:id="134"/>
    <w:bookmarkStart w:name="z140" w:id="135"/>
    <w:p>
      <w:pPr>
        <w:spacing w:after="0"/>
        <w:ind w:left="0"/>
        <w:jc w:val="both"/>
      </w:pPr>
      <w:r>
        <w:rPr>
          <w:rFonts w:ascii="Times New Roman"/>
          <w:b w:val="false"/>
          <w:i w:val="false"/>
          <w:color w:val="000000"/>
          <w:sz w:val="28"/>
        </w:rPr>
        <w:t>
      15) создает Межведомственный совет по защите прав потребителей;</w:t>
      </w:r>
    </w:p>
    <w:bookmarkEnd w:id="135"/>
    <w:bookmarkStart w:name="z141" w:id="136"/>
    <w:p>
      <w:pPr>
        <w:spacing w:after="0"/>
        <w:ind w:left="0"/>
        <w:jc w:val="both"/>
      </w:pPr>
      <w:r>
        <w:rPr>
          <w:rFonts w:ascii="Times New Roman"/>
          <w:b w:val="false"/>
          <w:i w:val="false"/>
          <w:color w:val="000000"/>
          <w:sz w:val="28"/>
        </w:rPr>
        <w:t>
      16)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136"/>
    <w:bookmarkStart w:name="z142" w:id="137"/>
    <w:p>
      <w:pPr>
        <w:spacing w:after="0"/>
        <w:ind w:left="0"/>
        <w:jc w:val="both"/>
      </w:pPr>
      <w:r>
        <w:rPr>
          <w:rFonts w:ascii="Times New Roman"/>
          <w:b w:val="false"/>
          <w:i w:val="false"/>
          <w:color w:val="000000"/>
          <w:sz w:val="28"/>
        </w:rPr>
        <w:t>
      6) статью 6 дополнить подпунктом 4-1) следующего содержания:</w:t>
      </w:r>
    </w:p>
    <w:bookmarkEnd w:id="137"/>
    <w:bookmarkStart w:name="z143" w:id="138"/>
    <w:p>
      <w:pPr>
        <w:spacing w:after="0"/>
        <w:ind w:left="0"/>
        <w:jc w:val="both"/>
      </w:pPr>
      <w:r>
        <w:rPr>
          <w:rFonts w:ascii="Times New Roman"/>
          <w:b w:val="false"/>
          <w:i w:val="false"/>
          <w:color w:val="000000"/>
          <w:sz w:val="28"/>
        </w:rPr>
        <w:t>
      "4-1) интегрируют просвещение потребителей в общеобразовательные учебные программы общего среднего и профессионального образования;";</w:t>
      </w:r>
    </w:p>
    <w:bookmarkEnd w:id="138"/>
    <w:bookmarkStart w:name="z144" w:id="139"/>
    <w:p>
      <w:pPr>
        <w:spacing w:after="0"/>
        <w:ind w:left="0"/>
        <w:jc w:val="both"/>
      </w:pPr>
      <w:r>
        <w:rPr>
          <w:rFonts w:ascii="Times New Roman"/>
          <w:b w:val="false"/>
          <w:i w:val="false"/>
          <w:color w:val="000000"/>
          <w:sz w:val="28"/>
        </w:rPr>
        <w:t>
      7) дополнить статьями 6-2 и 6-3 следующего содержания:</w:t>
      </w:r>
    </w:p>
    <w:bookmarkEnd w:id="139"/>
    <w:bookmarkStart w:name="z145" w:id="140"/>
    <w:p>
      <w:pPr>
        <w:spacing w:after="0"/>
        <w:ind w:left="0"/>
        <w:jc w:val="both"/>
      </w:pPr>
      <w:r>
        <w:rPr>
          <w:rFonts w:ascii="Times New Roman"/>
          <w:b w:val="false"/>
          <w:i w:val="false"/>
          <w:color w:val="000000"/>
          <w:sz w:val="28"/>
        </w:rPr>
        <w:t>
      "Статья 6-2. Государственный контроль за соблюдением законодательства Республики Казахстан о защите прав потребителей</w:t>
      </w:r>
    </w:p>
    <w:bookmarkEnd w:id="140"/>
    <w:bookmarkStart w:name="z146" w:id="141"/>
    <w:p>
      <w:pPr>
        <w:spacing w:after="0"/>
        <w:ind w:left="0"/>
        <w:jc w:val="both"/>
      </w:pPr>
      <w:r>
        <w:rPr>
          <w:rFonts w:ascii="Times New Roman"/>
          <w:b w:val="false"/>
          <w:i w:val="false"/>
          <w:color w:val="000000"/>
          <w:sz w:val="28"/>
        </w:rPr>
        <w:t>
      1. Государственный контроль за соблюдением законодательства Республики Казахстан о защите прав потребителей осуществляется уполномоченным органом и его территориальными подразделениями, государственными органами, уполномоченными осуществлять государственный контроль в соответствии с законодательством Республики Казахстан, и их должностными лицами в форме проверки и профилактического контроля в соответствии с Предпринимательским кодексом Республики Казахстан и настоящим Законом.</w:t>
      </w:r>
    </w:p>
    <w:bookmarkEnd w:id="141"/>
    <w:bookmarkStart w:name="z147" w:id="142"/>
    <w:p>
      <w:pPr>
        <w:spacing w:after="0"/>
        <w:ind w:left="0"/>
        <w:jc w:val="both"/>
      </w:pPr>
      <w:r>
        <w:rPr>
          <w:rFonts w:ascii="Times New Roman"/>
          <w:b w:val="false"/>
          <w:i w:val="false"/>
          <w:color w:val="000000"/>
          <w:sz w:val="28"/>
        </w:rPr>
        <w:t>
      2. Государственные органы, уполномоченные осуществлять государственный контроль, и их должностные лица:</w:t>
      </w:r>
    </w:p>
    <w:bookmarkEnd w:id="142"/>
    <w:bookmarkStart w:name="z148" w:id="143"/>
    <w:p>
      <w:pPr>
        <w:spacing w:after="0"/>
        <w:ind w:left="0"/>
        <w:jc w:val="both"/>
      </w:pPr>
      <w:r>
        <w:rPr>
          <w:rFonts w:ascii="Times New Roman"/>
          <w:b w:val="false"/>
          <w:i w:val="false"/>
          <w:color w:val="000000"/>
          <w:sz w:val="28"/>
        </w:rPr>
        <w:t>
      1) проводят мероприятия по осуществлению государственного контроля за соблюдением законодательства Республики Казахстан о защите прав потребителей по вопросам, входящим в их компетенцию, в порядке, установленном законодательством Республики Казахстан;</w:t>
      </w:r>
    </w:p>
    <w:bookmarkEnd w:id="143"/>
    <w:bookmarkStart w:name="z149" w:id="144"/>
    <w:p>
      <w:pPr>
        <w:spacing w:after="0"/>
        <w:ind w:left="0"/>
        <w:jc w:val="both"/>
      </w:pPr>
      <w:r>
        <w:rPr>
          <w:rFonts w:ascii="Times New Roman"/>
          <w:b w:val="false"/>
          <w:i w:val="false"/>
          <w:color w:val="000000"/>
          <w:sz w:val="28"/>
        </w:rPr>
        <w:t>
      2) устанавливают меры по защите прав потребителей, в том числе по пресечению и недопущению нарушений прав потребителей, повлекших причинение убытков (вреда) их жизни, здоровью и (или) имуществу;</w:t>
      </w:r>
    </w:p>
    <w:bookmarkEnd w:id="144"/>
    <w:bookmarkStart w:name="z150" w:id="145"/>
    <w:p>
      <w:pPr>
        <w:spacing w:after="0"/>
        <w:ind w:left="0"/>
        <w:jc w:val="both"/>
      </w:pPr>
      <w:r>
        <w:rPr>
          <w:rFonts w:ascii="Times New Roman"/>
          <w:b w:val="false"/>
          <w:i w:val="false"/>
          <w:color w:val="000000"/>
          <w:sz w:val="28"/>
        </w:rPr>
        <w:t>
      3) применяют меры ответственности к нарушителям законодательства Республики Казахстан о защите прав потребителей в порядке, установленном законодательством Республики Казахстан.</w:t>
      </w:r>
    </w:p>
    <w:bookmarkEnd w:id="145"/>
    <w:bookmarkStart w:name="z151" w:id="146"/>
    <w:p>
      <w:pPr>
        <w:spacing w:after="0"/>
        <w:ind w:left="0"/>
        <w:jc w:val="both"/>
      </w:pPr>
      <w:r>
        <w:rPr>
          <w:rFonts w:ascii="Times New Roman"/>
          <w:b w:val="false"/>
          <w:i w:val="false"/>
          <w:color w:val="000000"/>
          <w:sz w:val="28"/>
        </w:rPr>
        <w:t>
      3. Государственный контроль за соблюдением законодательства Республики Казахстан о защите прав потребителей осуществляется уполномоченным органом и его территориальными подразделениями в форме внеплановой проверки в соответствии с Предпринимательским кодексом Республики Казахстан и профилактического контроля без посещения субъекта (объекта) контроля в соответствии с настоящим Законом.</w:t>
      </w:r>
    </w:p>
    <w:bookmarkEnd w:id="146"/>
    <w:bookmarkStart w:name="z152" w:id="147"/>
    <w:p>
      <w:pPr>
        <w:spacing w:after="0"/>
        <w:ind w:left="0"/>
        <w:jc w:val="both"/>
      </w:pPr>
      <w:r>
        <w:rPr>
          <w:rFonts w:ascii="Times New Roman"/>
          <w:b w:val="false"/>
          <w:i w:val="false"/>
          <w:color w:val="000000"/>
          <w:sz w:val="28"/>
        </w:rPr>
        <w:t>
      4. Профилактический контроль без посещения субъекта (объекта) контроля за соблюдением законодательства Республики Казахстан о защите прав потребителей проводится в целях переориентации механизмов защиты прав потребителей на восстановление их нарушенных прав и интересов, возмещении ущерба (вреда), а также повышение социальной и имущественной ответственности субъектов контроля путем снижения на них административной нагрузки.</w:t>
      </w:r>
    </w:p>
    <w:bookmarkEnd w:id="147"/>
    <w:bookmarkStart w:name="z153" w:id="148"/>
    <w:p>
      <w:pPr>
        <w:spacing w:after="0"/>
        <w:ind w:left="0"/>
        <w:jc w:val="both"/>
      </w:pPr>
      <w:r>
        <w:rPr>
          <w:rFonts w:ascii="Times New Roman"/>
          <w:b w:val="false"/>
          <w:i w:val="false"/>
          <w:color w:val="000000"/>
          <w:sz w:val="28"/>
        </w:rPr>
        <w:t>
      5. Профилактический контроль без посещения субъекта (объекта) контроля проводится уполномоченным органом и его территориальными подразделениями на основании:</w:t>
      </w:r>
    </w:p>
    <w:bookmarkEnd w:id="148"/>
    <w:bookmarkStart w:name="z154" w:id="149"/>
    <w:p>
      <w:pPr>
        <w:spacing w:after="0"/>
        <w:ind w:left="0"/>
        <w:jc w:val="both"/>
      </w:pPr>
      <w:r>
        <w:rPr>
          <w:rFonts w:ascii="Times New Roman"/>
          <w:b w:val="false"/>
          <w:i w:val="false"/>
          <w:color w:val="000000"/>
          <w:sz w:val="28"/>
        </w:rPr>
        <w:t>
      1) обращений потребителей, их представителей, в отношении продавцов (изготовителей, исполнителей), инициаторов (организаторов) игр, нарушивших их права и законные интересы в сфере защиты прав потребителей;</w:t>
      </w:r>
    </w:p>
    <w:bookmarkEnd w:id="149"/>
    <w:bookmarkStart w:name="z155" w:id="150"/>
    <w:p>
      <w:pPr>
        <w:spacing w:after="0"/>
        <w:ind w:left="0"/>
        <w:jc w:val="both"/>
      </w:pPr>
      <w:r>
        <w:rPr>
          <w:rFonts w:ascii="Times New Roman"/>
          <w:b w:val="false"/>
          <w:i w:val="false"/>
          <w:color w:val="000000"/>
          <w:sz w:val="28"/>
        </w:rPr>
        <w:t>
      2) обращений потребителей, их представителей, в отношении общественных объединений потребителей, осуществляющих неэффективную защиту прав потребителей;</w:t>
      </w:r>
    </w:p>
    <w:bookmarkEnd w:id="150"/>
    <w:bookmarkStart w:name="z156" w:id="151"/>
    <w:p>
      <w:pPr>
        <w:spacing w:after="0"/>
        <w:ind w:left="0"/>
        <w:jc w:val="both"/>
      </w:pPr>
      <w:r>
        <w:rPr>
          <w:rFonts w:ascii="Times New Roman"/>
          <w:b w:val="false"/>
          <w:i w:val="false"/>
          <w:color w:val="000000"/>
          <w:sz w:val="28"/>
        </w:rPr>
        <w:t>
      3) обращений общественных объединений потребителей, ассоциаций (союзов), по фактам нарушений прав и интересов потребителей, в том числе выявленных по результатам общественного контроля;</w:t>
      </w:r>
    </w:p>
    <w:bookmarkEnd w:id="151"/>
    <w:bookmarkStart w:name="z157" w:id="152"/>
    <w:p>
      <w:pPr>
        <w:spacing w:after="0"/>
        <w:ind w:left="0"/>
        <w:jc w:val="both"/>
      </w:pPr>
      <w:r>
        <w:rPr>
          <w:rFonts w:ascii="Times New Roman"/>
          <w:b w:val="false"/>
          <w:i w:val="false"/>
          <w:color w:val="000000"/>
          <w:sz w:val="28"/>
        </w:rPr>
        <w:t>
      4) информации и отчетности, полученной от государственных органов, субъектов досудебного урегулирования потребительских споров, представителей интересов потребителей, в том числе через Единую информационную систему защиты прав потребителей, а также средств массовой информации, по фактам нарушений законодательства Республики Казахстан о защите прав потребителей.</w:t>
      </w:r>
    </w:p>
    <w:bookmarkEnd w:id="152"/>
    <w:bookmarkStart w:name="z158" w:id="153"/>
    <w:p>
      <w:pPr>
        <w:spacing w:after="0"/>
        <w:ind w:left="0"/>
        <w:jc w:val="both"/>
      </w:pPr>
      <w:r>
        <w:rPr>
          <w:rFonts w:ascii="Times New Roman"/>
          <w:b w:val="false"/>
          <w:i w:val="false"/>
          <w:color w:val="000000"/>
          <w:sz w:val="28"/>
        </w:rPr>
        <w:t>
      6. В случае выявления нарушений по результатам рассмотрения обращений и информации, предусмотренных пунктом 5 настоящей статьи, анализа документов, представленных в соответствии со статьей 42-5 настоящего Закона, субъекту контроля в срок не позднее пяти рабочих дней со дня поступления обращения направляется рекомендация об устранении нарушения законодательства Республики Казахстан о защите прав потребителей.</w:t>
      </w:r>
    </w:p>
    <w:bookmarkEnd w:id="153"/>
    <w:bookmarkStart w:name="z159" w:id="154"/>
    <w:p>
      <w:pPr>
        <w:spacing w:after="0"/>
        <w:ind w:left="0"/>
        <w:jc w:val="both"/>
      </w:pPr>
      <w:r>
        <w:rPr>
          <w:rFonts w:ascii="Times New Roman"/>
          <w:b w:val="false"/>
          <w:i w:val="false"/>
          <w:color w:val="000000"/>
          <w:sz w:val="28"/>
        </w:rPr>
        <w:t>
      7. Рекомендация должна быть вручена субъекту контроля лично под роспись или иным способом, подтверждающим факты ее отправки и получения. Рекомендация, направленная одним из нижеперечисленных способов, считается врученной в следующих случаях:</w:t>
      </w:r>
    </w:p>
    <w:bookmarkEnd w:id="154"/>
    <w:bookmarkStart w:name="z160" w:id="155"/>
    <w:p>
      <w:pPr>
        <w:spacing w:after="0"/>
        <w:ind w:left="0"/>
        <w:jc w:val="both"/>
      </w:pPr>
      <w:r>
        <w:rPr>
          <w:rFonts w:ascii="Times New Roman"/>
          <w:b w:val="false"/>
          <w:i w:val="false"/>
          <w:color w:val="000000"/>
          <w:sz w:val="28"/>
        </w:rPr>
        <w:t>
      1) нарочно - с даты отметки в рекомендации о получении;</w:t>
      </w:r>
    </w:p>
    <w:bookmarkEnd w:id="155"/>
    <w:bookmarkStart w:name="z161" w:id="156"/>
    <w:p>
      <w:pPr>
        <w:spacing w:after="0"/>
        <w:ind w:left="0"/>
        <w:jc w:val="both"/>
      </w:pPr>
      <w:r>
        <w:rPr>
          <w:rFonts w:ascii="Times New Roman"/>
          <w:b w:val="false"/>
          <w:i w:val="false"/>
          <w:color w:val="000000"/>
          <w:sz w:val="28"/>
        </w:rPr>
        <w:t>
      2) почтой - с даты уведомления о получении почтового отправления заказным письмом;</w:t>
      </w:r>
    </w:p>
    <w:bookmarkEnd w:id="156"/>
    <w:bookmarkStart w:name="z162" w:id="157"/>
    <w:p>
      <w:pPr>
        <w:spacing w:after="0"/>
        <w:ind w:left="0"/>
        <w:jc w:val="both"/>
      </w:pPr>
      <w:r>
        <w:rPr>
          <w:rFonts w:ascii="Times New Roman"/>
          <w:b w:val="false"/>
          <w:i w:val="false"/>
          <w:color w:val="000000"/>
          <w:sz w:val="28"/>
        </w:rPr>
        <w:t>
      3) электронным способом - с даты подтверждения факта доставки, в случае, если в обращении был указаны электронный адрес субъекта контроля или его абонентский номер сотовой связи;</w:t>
      </w:r>
    </w:p>
    <w:bookmarkEnd w:id="157"/>
    <w:bookmarkStart w:name="z163" w:id="158"/>
    <w:p>
      <w:pPr>
        <w:spacing w:after="0"/>
        <w:ind w:left="0"/>
        <w:jc w:val="both"/>
      </w:pPr>
      <w:r>
        <w:rPr>
          <w:rFonts w:ascii="Times New Roman"/>
          <w:b w:val="false"/>
          <w:i w:val="false"/>
          <w:color w:val="000000"/>
          <w:sz w:val="28"/>
        </w:rPr>
        <w:t>
      4) иными средствами связи, обеспечивающими фиксирование извещения.</w:t>
      </w:r>
    </w:p>
    <w:bookmarkEnd w:id="158"/>
    <w:bookmarkStart w:name="z164" w:id="159"/>
    <w:p>
      <w:pPr>
        <w:spacing w:after="0"/>
        <w:ind w:left="0"/>
        <w:jc w:val="both"/>
      </w:pPr>
      <w:r>
        <w:rPr>
          <w:rFonts w:ascii="Times New Roman"/>
          <w:b w:val="false"/>
          <w:i w:val="false"/>
          <w:color w:val="000000"/>
          <w:sz w:val="28"/>
        </w:rPr>
        <w:t>
      8.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пяти рабочих дней со дня, следующего за днем ее вручения (извещения).</w:t>
      </w:r>
    </w:p>
    <w:bookmarkEnd w:id="159"/>
    <w:bookmarkStart w:name="z165" w:id="160"/>
    <w:p>
      <w:pPr>
        <w:spacing w:after="0"/>
        <w:ind w:left="0"/>
        <w:jc w:val="both"/>
      </w:pPr>
      <w:r>
        <w:rPr>
          <w:rFonts w:ascii="Times New Roman"/>
          <w:b w:val="false"/>
          <w:i w:val="false"/>
          <w:color w:val="000000"/>
          <w:sz w:val="28"/>
        </w:rPr>
        <w:t>
      9. Субъект контроля, в случае несогласия с нарушениями, указанными в рекомендации, вправе направить в уполномоченный орган и его территориальным подразделениям возражение в течение пяти рабочих дней со дня, следующего за днем вручения рекомендации.</w:t>
      </w:r>
    </w:p>
    <w:bookmarkEnd w:id="160"/>
    <w:bookmarkStart w:name="z166" w:id="161"/>
    <w:p>
      <w:pPr>
        <w:spacing w:after="0"/>
        <w:ind w:left="0"/>
        <w:jc w:val="both"/>
      </w:pPr>
      <w:r>
        <w:rPr>
          <w:rFonts w:ascii="Times New Roman"/>
          <w:b w:val="false"/>
          <w:i w:val="false"/>
          <w:color w:val="000000"/>
          <w:sz w:val="28"/>
        </w:rPr>
        <w:t>
      10.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внеплановой проверки в соответствии с подпунктами 2), 3) и 4) пункта 3 статьи 144 Предпринимательского кодекса Республики Казахстан.</w:t>
      </w:r>
    </w:p>
    <w:bookmarkEnd w:id="161"/>
    <w:bookmarkStart w:name="z167" w:id="162"/>
    <w:p>
      <w:pPr>
        <w:spacing w:after="0"/>
        <w:ind w:left="0"/>
        <w:jc w:val="both"/>
      </w:pPr>
      <w:r>
        <w:rPr>
          <w:rFonts w:ascii="Times New Roman"/>
          <w:b w:val="false"/>
          <w:i w:val="false"/>
          <w:color w:val="000000"/>
          <w:sz w:val="28"/>
        </w:rPr>
        <w:t>
      11. Профилактический контроль без посещения субъектов (объектов) контроля проводится по мере поступления обращений и информации, предусмотренной пунктом 5 настоящей статьи.</w:t>
      </w:r>
    </w:p>
    <w:bookmarkEnd w:id="162"/>
    <w:bookmarkStart w:name="z168" w:id="163"/>
    <w:p>
      <w:pPr>
        <w:spacing w:after="0"/>
        <w:ind w:left="0"/>
        <w:jc w:val="both"/>
      </w:pPr>
      <w:r>
        <w:rPr>
          <w:rFonts w:ascii="Times New Roman"/>
          <w:b w:val="false"/>
          <w:i w:val="false"/>
          <w:color w:val="000000"/>
          <w:sz w:val="28"/>
        </w:rPr>
        <w:t>
      Статья 6-3. Единая информационная система защиты прав потребителей</w:t>
      </w:r>
    </w:p>
    <w:bookmarkEnd w:id="163"/>
    <w:bookmarkStart w:name="z169" w:id="164"/>
    <w:p>
      <w:pPr>
        <w:spacing w:after="0"/>
        <w:ind w:left="0"/>
        <w:jc w:val="both"/>
      </w:pPr>
      <w:r>
        <w:rPr>
          <w:rFonts w:ascii="Times New Roman"/>
          <w:b w:val="false"/>
          <w:i w:val="false"/>
          <w:color w:val="000000"/>
          <w:sz w:val="28"/>
        </w:rPr>
        <w:t>
      1. Единая информационная система защиты прав потребителей является информационной системой, предназначенной для автоматизации процесса приема и рассмотрения жалоб и заявлений потребителей, их систематизации и учета на всех уровнях системы защиты прав потребителей.</w:t>
      </w:r>
    </w:p>
    <w:bookmarkEnd w:id="164"/>
    <w:bookmarkStart w:name="z170" w:id="165"/>
    <w:p>
      <w:pPr>
        <w:spacing w:after="0"/>
        <w:ind w:left="0"/>
        <w:jc w:val="both"/>
      </w:pPr>
      <w:r>
        <w:rPr>
          <w:rFonts w:ascii="Times New Roman"/>
          <w:b w:val="false"/>
          <w:i w:val="false"/>
          <w:color w:val="000000"/>
          <w:sz w:val="28"/>
        </w:rPr>
        <w:t>
      2. Уполномоченным органом по защите прав потребителей обеспечивается функционирование Единой информационной системы защиты прав потребителей и ее мобильной версии.</w:t>
      </w:r>
    </w:p>
    <w:bookmarkEnd w:id="165"/>
    <w:bookmarkStart w:name="z171" w:id="166"/>
    <w:p>
      <w:pPr>
        <w:spacing w:after="0"/>
        <w:ind w:left="0"/>
        <w:jc w:val="both"/>
      </w:pPr>
      <w:r>
        <w:rPr>
          <w:rFonts w:ascii="Times New Roman"/>
          <w:b w:val="false"/>
          <w:i w:val="false"/>
          <w:color w:val="000000"/>
          <w:sz w:val="28"/>
        </w:rPr>
        <w:t>
      3. Посредством Единой информационной системы защиты прав потребителей обеспечивается рассмотрение обращений потребителей на всех уровнях системы защиты прав потребителей:</w:t>
      </w:r>
    </w:p>
    <w:bookmarkEnd w:id="166"/>
    <w:bookmarkStart w:name="z172" w:id="167"/>
    <w:p>
      <w:pPr>
        <w:spacing w:after="0"/>
        <w:ind w:left="0"/>
        <w:jc w:val="both"/>
      </w:pPr>
      <w:r>
        <w:rPr>
          <w:rFonts w:ascii="Times New Roman"/>
          <w:b w:val="false"/>
          <w:i w:val="false"/>
          <w:color w:val="000000"/>
          <w:sz w:val="28"/>
        </w:rPr>
        <w:t>
      1) продавцами (изготовителями, исполнителями) товаров (работ и услуг) инициаторами (организаторами) игр;</w:t>
      </w:r>
    </w:p>
    <w:bookmarkEnd w:id="167"/>
    <w:bookmarkStart w:name="z173" w:id="168"/>
    <w:p>
      <w:pPr>
        <w:spacing w:after="0"/>
        <w:ind w:left="0"/>
        <w:jc w:val="both"/>
      </w:pPr>
      <w:r>
        <w:rPr>
          <w:rFonts w:ascii="Times New Roman"/>
          <w:b w:val="false"/>
          <w:i w:val="false"/>
          <w:color w:val="000000"/>
          <w:sz w:val="28"/>
        </w:rPr>
        <w:t>
      2) общественными объединениями потребителей, юридическими консультантами, являющимися членами саморегулируемой организации, и другими представителями потребителей;</w:t>
      </w:r>
    </w:p>
    <w:bookmarkEnd w:id="168"/>
    <w:bookmarkStart w:name="z174" w:id="169"/>
    <w:p>
      <w:pPr>
        <w:spacing w:after="0"/>
        <w:ind w:left="0"/>
        <w:jc w:val="both"/>
      </w:pPr>
      <w:r>
        <w:rPr>
          <w:rFonts w:ascii="Times New Roman"/>
          <w:b w:val="false"/>
          <w:i w:val="false"/>
          <w:color w:val="000000"/>
          <w:sz w:val="28"/>
        </w:rPr>
        <w:t>
      3) субъектами досудебного урегулирования потребительских споров;</w:t>
      </w:r>
    </w:p>
    <w:bookmarkEnd w:id="169"/>
    <w:bookmarkStart w:name="z175" w:id="170"/>
    <w:p>
      <w:pPr>
        <w:spacing w:after="0"/>
        <w:ind w:left="0"/>
        <w:jc w:val="both"/>
      </w:pPr>
      <w:r>
        <w:rPr>
          <w:rFonts w:ascii="Times New Roman"/>
          <w:b w:val="false"/>
          <w:i w:val="false"/>
          <w:color w:val="000000"/>
          <w:sz w:val="28"/>
        </w:rPr>
        <w:t>
      4) уполномоченным органом, государственными органами.</w:t>
      </w:r>
    </w:p>
    <w:bookmarkEnd w:id="170"/>
    <w:bookmarkStart w:name="z176" w:id="171"/>
    <w:p>
      <w:pPr>
        <w:spacing w:after="0"/>
        <w:ind w:left="0"/>
        <w:jc w:val="both"/>
      </w:pPr>
      <w:r>
        <w:rPr>
          <w:rFonts w:ascii="Times New Roman"/>
          <w:b w:val="false"/>
          <w:i w:val="false"/>
          <w:color w:val="000000"/>
          <w:sz w:val="28"/>
        </w:rPr>
        <w:t>
      Государственные органы и субъекты досудебного урегулирования потребительских споров обеспечивают внесение в Единую информационную систему защиты прав потребителей всей информации о результатах рассмотренных обращений потребителей, а также причинах отказа в их рассмотрении.</w:t>
      </w:r>
    </w:p>
    <w:bookmarkEnd w:id="171"/>
    <w:bookmarkStart w:name="z177" w:id="172"/>
    <w:p>
      <w:pPr>
        <w:spacing w:after="0"/>
        <w:ind w:left="0"/>
        <w:jc w:val="both"/>
      </w:pPr>
      <w:r>
        <w:rPr>
          <w:rFonts w:ascii="Times New Roman"/>
          <w:b w:val="false"/>
          <w:i w:val="false"/>
          <w:color w:val="000000"/>
          <w:sz w:val="28"/>
        </w:rPr>
        <w:t>
      Обращения потребителей рассматриваются продавцами (изготовителями, исполнителями) посредством Единой информационной системы защиты прав потребителей при их добровольной регистрации в ней.</w:t>
      </w:r>
    </w:p>
    <w:bookmarkEnd w:id="172"/>
    <w:bookmarkStart w:name="z178" w:id="173"/>
    <w:p>
      <w:pPr>
        <w:spacing w:after="0"/>
        <w:ind w:left="0"/>
        <w:jc w:val="both"/>
      </w:pPr>
      <w:r>
        <w:rPr>
          <w:rFonts w:ascii="Times New Roman"/>
          <w:b w:val="false"/>
          <w:i w:val="false"/>
          <w:color w:val="000000"/>
          <w:sz w:val="28"/>
        </w:rPr>
        <w:t>
      4. К обращениям в сфере защиты прав потребителей, рассматриваемым через Единую информационную систему защиты прав потребителей, относятся:</w:t>
      </w:r>
    </w:p>
    <w:bookmarkEnd w:id="173"/>
    <w:bookmarkStart w:name="z179" w:id="174"/>
    <w:p>
      <w:pPr>
        <w:spacing w:after="0"/>
        <w:ind w:left="0"/>
        <w:jc w:val="both"/>
      </w:pPr>
      <w:r>
        <w:rPr>
          <w:rFonts w:ascii="Times New Roman"/>
          <w:b w:val="false"/>
          <w:i w:val="false"/>
          <w:color w:val="000000"/>
          <w:sz w:val="28"/>
        </w:rPr>
        <w:t>
      1) обращения потребителей с претензией к продавцам (изготовителям, исполнителям) товаров (работ, услуг) об устранении нарушений их прав и законных интересов, а также возмещении причиненного этими нарушениями убытка (вреда);</w:t>
      </w:r>
    </w:p>
    <w:bookmarkEnd w:id="174"/>
    <w:bookmarkStart w:name="z180" w:id="175"/>
    <w:p>
      <w:pPr>
        <w:spacing w:after="0"/>
        <w:ind w:left="0"/>
        <w:jc w:val="both"/>
      </w:pPr>
      <w:r>
        <w:rPr>
          <w:rFonts w:ascii="Times New Roman"/>
          <w:b w:val="false"/>
          <w:i w:val="false"/>
          <w:color w:val="000000"/>
          <w:sz w:val="28"/>
        </w:rPr>
        <w:t>
      2) обращения потребителей с претензией к инициаторам (организаторам) игр по качеству товаров (работ, услуг), переданных (выполненных, оказанных) в виде выигрыша;</w:t>
      </w:r>
    </w:p>
    <w:bookmarkEnd w:id="175"/>
    <w:bookmarkStart w:name="z181" w:id="176"/>
    <w:p>
      <w:pPr>
        <w:spacing w:after="0"/>
        <w:ind w:left="0"/>
        <w:jc w:val="both"/>
      </w:pPr>
      <w:r>
        <w:rPr>
          <w:rFonts w:ascii="Times New Roman"/>
          <w:b w:val="false"/>
          <w:i w:val="false"/>
          <w:color w:val="000000"/>
          <w:sz w:val="28"/>
        </w:rPr>
        <w:t>
      3) обращения потребителей к субъектам досудебного урегулирования потребительских споров за защитой и восстановлением их нарушенных прав, возмещением причиненного убытка (вреда), компенсацией морального вреда;</w:t>
      </w:r>
    </w:p>
    <w:bookmarkEnd w:id="176"/>
    <w:bookmarkStart w:name="z182" w:id="177"/>
    <w:p>
      <w:pPr>
        <w:spacing w:after="0"/>
        <w:ind w:left="0"/>
        <w:jc w:val="both"/>
      </w:pPr>
      <w:r>
        <w:rPr>
          <w:rFonts w:ascii="Times New Roman"/>
          <w:b w:val="false"/>
          <w:i w:val="false"/>
          <w:color w:val="000000"/>
          <w:sz w:val="28"/>
        </w:rPr>
        <w:t>
      4) обращения потребителей в уполномоченный орган и соответствующие государственные органы с целью принятия мер в пределах их компетенции в отношении продавцов (изготовителей, исполнителей), инициаторов (организаторов) игр, нарушивших их права и законные интересы в сфере защиты прав потребителей;</w:t>
      </w:r>
    </w:p>
    <w:bookmarkEnd w:id="177"/>
    <w:bookmarkStart w:name="z183" w:id="178"/>
    <w:p>
      <w:pPr>
        <w:spacing w:after="0"/>
        <w:ind w:left="0"/>
        <w:jc w:val="both"/>
      </w:pPr>
      <w:r>
        <w:rPr>
          <w:rFonts w:ascii="Times New Roman"/>
          <w:b w:val="false"/>
          <w:i w:val="false"/>
          <w:color w:val="000000"/>
          <w:sz w:val="28"/>
        </w:rPr>
        <w:t>
      5) обращения потребителей в уполномоченный орган и соответствующие государственные органы с целью принятия мер в пределах их компетенции в отношении субъектов досудебного урегулирования потребительских споров и (или) представителей интересов потребителей ввиду осуществления ими неэффективной деятельности по рассмотрению потребительских споров и (или) защиты прав потребителей;</w:t>
      </w:r>
    </w:p>
    <w:bookmarkEnd w:id="178"/>
    <w:bookmarkStart w:name="z184" w:id="179"/>
    <w:p>
      <w:pPr>
        <w:spacing w:after="0"/>
        <w:ind w:left="0"/>
        <w:jc w:val="both"/>
      </w:pPr>
      <w:r>
        <w:rPr>
          <w:rFonts w:ascii="Times New Roman"/>
          <w:b w:val="false"/>
          <w:i w:val="false"/>
          <w:color w:val="000000"/>
          <w:sz w:val="28"/>
        </w:rPr>
        <w:t>
      6) обращения общественных объединений потребителей, ассоциаций (союзов) в уполномоченный орган и соответствующие государственные органы, в том числе по результатам общественного контроля, с целью принятия мер в пределах их компетенции в отношении лиц, выпустивших и реализовавших товары (выполнивших работы и оказавших услуги), не соответствующие установленным требованиям по безопасности и качеству; с целью оценки качества товаров (работ, услуг) в случае поступления заявлений, жалоб потребителей; с целью содействия в рассмотрении факта нарушения прав потребителей.</w:t>
      </w:r>
    </w:p>
    <w:bookmarkEnd w:id="179"/>
    <w:bookmarkStart w:name="z185" w:id="180"/>
    <w:p>
      <w:pPr>
        <w:spacing w:after="0"/>
        <w:ind w:left="0"/>
        <w:jc w:val="both"/>
      </w:pPr>
      <w:r>
        <w:rPr>
          <w:rFonts w:ascii="Times New Roman"/>
          <w:b w:val="false"/>
          <w:i w:val="false"/>
          <w:color w:val="000000"/>
          <w:sz w:val="28"/>
        </w:rPr>
        <w:t>
      Обращения в суд по вопросам защиты прав потребителей не подлежат направлению через Единую информационную систему защиты прав потребителей.</w:t>
      </w:r>
    </w:p>
    <w:bookmarkEnd w:id="180"/>
    <w:bookmarkStart w:name="z186" w:id="181"/>
    <w:p>
      <w:pPr>
        <w:spacing w:after="0"/>
        <w:ind w:left="0"/>
        <w:jc w:val="both"/>
      </w:pPr>
      <w:r>
        <w:rPr>
          <w:rFonts w:ascii="Times New Roman"/>
          <w:b w:val="false"/>
          <w:i w:val="false"/>
          <w:color w:val="000000"/>
          <w:sz w:val="28"/>
        </w:rPr>
        <w:t>
      5. Единая информационная система защиты прав потребителей должна обеспечивать общедоступность указанной информации, включая сведения о продавцах (изготовителях исполнителях), в отношении которых поступили заявления и жалобы потребителей, с учетом требований законодательства о защите персональных данных.</w:t>
      </w:r>
    </w:p>
    <w:bookmarkEnd w:id="181"/>
    <w:bookmarkStart w:name="z187" w:id="182"/>
    <w:p>
      <w:pPr>
        <w:spacing w:after="0"/>
        <w:ind w:left="0"/>
        <w:jc w:val="both"/>
      </w:pPr>
      <w:r>
        <w:rPr>
          <w:rFonts w:ascii="Times New Roman"/>
          <w:b w:val="false"/>
          <w:i w:val="false"/>
          <w:color w:val="000000"/>
          <w:sz w:val="28"/>
        </w:rPr>
        <w:t>
      6. Порядок формирования, ведения и использования Единой информационной системы защиты прав потребителей определяется уполномоченным органом в сфере защиты прав потребителей.";</w:t>
      </w:r>
    </w:p>
    <w:bookmarkEnd w:id="182"/>
    <w:bookmarkStart w:name="z188" w:id="183"/>
    <w:p>
      <w:pPr>
        <w:spacing w:after="0"/>
        <w:ind w:left="0"/>
        <w:jc w:val="both"/>
      </w:pPr>
      <w:r>
        <w:rPr>
          <w:rFonts w:ascii="Times New Roman"/>
          <w:b w:val="false"/>
          <w:i w:val="false"/>
          <w:color w:val="000000"/>
          <w:sz w:val="28"/>
        </w:rPr>
        <w:t>
      8) подпункт 9) статьи 7 изложить в следующей редакции:</w:t>
      </w:r>
    </w:p>
    <w:bookmarkEnd w:id="183"/>
    <w:bookmarkStart w:name="z189" w:id="184"/>
    <w:p>
      <w:pPr>
        <w:spacing w:after="0"/>
        <w:ind w:left="0"/>
        <w:jc w:val="both"/>
      </w:pPr>
      <w:r>
        <w:rPr>
          <w:rFonts w:ascii="Times New Roman"/>
          <w:b w:val="false"/>
          <w:i w:val="false"/>
          <w:color w:val="000000"/>
          <w:sz w:val="28"/>
        </w:rPr>
        <w:t>
      "9) получение у продавца (изготовителя, исполнителя) документа, подтверждающего факт приобретения товара (выполнения работы, оказания услуги), или договора, заключенного при приобретении товара (выполнении работ, оказании услуг);";</w:t>
      </w:r>
    </w:p>
    <w:bookmarkEnd w:id="184"/>
    <w:bookmarkStart w:name="z190" w:id="185"/>
    <w:p>
      <w:pPr>
        <w:spacing w:after="0"/>
        <w:ind w:left="0"/>
        <w:jc w:val="both"/>
      </w:pPr>
      <w:r>
        <w:rPr>
          <w:rFonts w:ascii="Times New Roman"/>
          <w:b w:val="false"/>
          <w:i w:val="false"/>
          <w:color w:val="000000"/>
          <w:sz w:val="28"/>
        </w:rPr>
        <w:t>
      9) пункт 2 статьи 8-1 изложить в следующей редакции:</w:t>
      </w:r>
    </w:p>
    <w:bookmarkEnd w:id="185"/>
    <w:bookmarkStart w:name="z191" w:id="186"/>
    <w:p>
      <w:pPr>
        <w:spacing w:after="0"/>
        <w:ind w:left="0"/>
        <w:jc w:val="both"/>
      </w:pPr>
      <w:r>
        <w:rPr>
          <w:rFonts w:ascii="Times New Roman"/>
          <w:b w:val="false"/>
          <w:i w:val="false"/>
          <w:color w:val="000000"/>
          <w:sz w:val="28"/>
        </w:rPr>
        <w:t>
      "2. Случаи недействительности условий (ничтожность), нарушающие и (или) ущемляющие права потребителей при заключении договора:</w:t>
      </w:r>
    </w:p>
    <w:bookmarkEnd w:id="186"/>
    <w:bookmarkStart w:name="z192" w:id="187"/>
    <w:p>
      <w:pPr>
        <w:spacing w:after="0"/>
        <w:ind w:left="0"/>
        <w:jc w:val="both"/>
      </w:pPr>
      <w:r>
        <w:rPr>
          <w:rFonts w:ascii="Times New Roman"/>
          <w:b w:val="false"/>
          <w:i w:val="false"/>
          <w:color w:val="000000"/>
          <w:sz w:val="28"/>
        </w:rPr>
        <w:t>
      1) освобождение или необоснованное ограничение ответственности продавца (исполнителя, изготовителя) в случае причинения вреда жизни, здоровью и (или) имуществу потребителя;</w:t>
      </w:r>
    </w:p>
    <w:bookmarkEnd w:id="187"/>
    <w:bookmarkStart w:name="z193" w:id="188"/>
    <w:p>
      <w:pPr>
        <w:spacing w:after="0"/>
        <w:ind w:left="0"/>
        <w:jc w:val="both"/>
      </w:pPr>
      <w:r>
        <w:rPr>
          <w:rFonts w:ascii="Times New Roman"/>
          <w:b w:val="false"/>
          <w:i w:val="false"/>
          <w:color w:val="000000"/>
          <w:sz w:val="28"/>
        </w:rPr>
        <w:t>
      2) исключение или ограничение прав потребителя в случаях полного или частичного невыполнения или ненадлежащего выполнения продавцом (исполнителем, изготовителем) договорных обязательств;</w:t>
      </w:r>
    </w:p>
    <w:bookmarkEnd w:id="188"/>
    <w:bookmarkStart w:name="z194" w:id="189"/>
    <w:p>
      <w:pPr>
        <w:spacing w:after="0"/>
        <w:ind w:left="0"/>
        <w:jc w:val="both"/>
      </w:pPr>
      <w:r>
        <w:rPr>
          <w:rFonts w:ascii="Times New Roman"/>
          <w:b w:val="false"/>
          <w:i w:val="false"/>
          <w:color w:val="000000"/>
          <w:sz w:val="28"/>
        </w:rPr>
        <w:t>
      3) установление обязанностей потребителя по навязанным дополнительно продавцом (исполнителем, изготовителем) возмездным товарам (работам, услугам);</w:t>
      </w:r>
    </w:p>
    <w:bookmarkEnd w:id="189"/>
    <w:bookmarkStart w:name="z195" w:id="190"/>
    <w:p>
      <w:pPr>
        <w:spacing w:after="0"/>
        <w:ind w:left="0"/>
        <w:jc w:val="both"/>
      </w:pPr>
      <w:r>
        <w:rPr>
          <w:rFonts w:ascii="Times New Roman"/>
          <w:b w:val="false"/>
          <w:i w:val="false"/>
          <w:color w:val="000000"/>
          <w:sz w:val="28"/>
        </w:rPr>
        <w:t>
      4) установление требования по оплате потребителем несоразмерно большой суммы (свыше тридцати процентов стоимости товара, услуги, работы) в случае невыполнения им обязательств по договору, за исключением договоров на туристское обслуживание и договоров приобретения авиабилетов по невозвратным тарифам;</w:t>
      </w:r>
    </w:p>
    <w:bookmarkEnd w:id="190"/>
    <w:bookmarkStart w:name="z196" w:id="191"/>
    <w:p>
      <w:pPr>
        <w:spacing w:after="0"/>
        <w:ind w:left="0"/>
        <w:jc w:val="both"/>
      </w:pPr>
      <w:r>
        <w:rPr>
          <w:rFonts w:ascii="Times New Roman"/>
          <w:b w:val="false"/>
          <w:i w:val="false"/>
          <w:color w:val="000000"/>
          <w:sz w:val="28"/>
        </w:rPr>
        <w:t>
      5) установление цены на товары (работы, услуги) при приеме платежей с использованием безналичных платежей, превышающих цену их продажи при оплате наличными деньгами;</w:t>
      </w:r>
    </w:p>
    <w:bookmarkEnd w:id="191"/>
    <w:bookmarkStart w:name="z197" w:id="192"/>
    <w:p>
      <w:pPr>
        <w:spacing w:after="0"/>
        <w:ind w:left="0"/>
        <w:jc w:val="both"/>
      </w:pPr>
      <w:r>
        <w:rPr>
          <w:rFonts w:ascii="Times New Roman"/>
          <w:b w:val="false"/>
          <w:i w:val="false"/>
          <w:color w:val="000000"/>
          <w:sz w:val="28"/>
        </w:rPr>
        <w:t>
      6) предоставление продавцу (исполнителю, изготовителю) права в одностороннем порядке изменять и (или) расторгать договор без соблюдения норм Гражданского кодекса Республики Казахстан об основаниях и порядке изменения и расторжения договора;</w:t>
      </w:r>
    </w:p>
    <w:bookmarkEnd w:id="192"/>
    <w:bookmarkStart w:name="z198" w:id="193"/>
    <w:p>
      <w:pPr>
        <w:spacing w:after="0"/>
        <w:ind w:left="0"/>
        <w:jc w:val="both"/>
      </w:pPr>
      <w:r>
        <w:rPr>
          <w:rFonts w:ascii="Times New Roman"/>
          <w:b w:val="false"/>
          <w:i w:val="false"/>
          <w:color w:val="000000"/>
          <w:sz w:val="28"/>
        </w:rPr>
        <w:t>
      7) предоставление продавцу (исполнителю, изготовителю) права не возвращать уплаченную денежную сумму за непредоставленный товар (услуги, работы) в случае расторжения договора;</w:t>
      </w:r>
    </w:p>
    <w:bookmarkEnd w:id="193"/>
    <w:bookmarkStart w:name="z199" w:id="194"/>
    <w:p>
      <w:pPr>
        <w:spacing w:after="0"/>
        <w:ind w:left="0"/>
        <w:jc w:val="both"/>
      </w:pPr>
      <w:r>
        <w:rPr>
          <w:rFonts w:ascii="Times New Roman"/>
          <w:b w:val="false"/>
          <w:i w:val="false"/>
          <w:color w:val="000000"/>
          <w:sz w:val="28"/>
        </w:rPr>
        <w:t>
      8) предоставление продавцу (исполнителю, изготовителю) возможности увеличивать цену без предоставления потребителю права расторгнуть договор;</w:t>
      </w:r>
    </w:p>
    <w:bookmarkEnd w:id="194"/>
    <w:bookmarkStart w:name="z200" w:id="195"/>
    <w:p>
      <w:pPr>
        <w:spacing w:after="0"/>
        <w:ind w:left="0"/>
        <w:jc w:val="both"/>
      </w:pPr>
      <w:r>
        <w:rPr>
          <w:rFonts w:ascii="Times New Roman"/>
          <w:b w:val="false"/>
          <w:i w:val="false"/>
          <w:color w:val="000000"/>
          <w:sz w:val="28"/>
        </w:rPr>
        <w:t>
      9) предоставление продавцу (исполнителю, изготовителю) права определять соответствие товара условиям договора или предоставление ему права толкования договора;</w:t>
      </w:r>
    </w:p>
    <w:bookmarkEnd w:id="195"/>
    <w:bookmarkStart w:name="z201" w:id="196"/>
    <w:p>
      <w:pPr>
        <w:spacing w:after="0"/>
        <w:ind w:left="0"/>
        <w:jc w:val="both"/>
      </w:pPr>
      <w:r>
        <w:rPr>
          <w:rFonts w:ascii="Times New Roman"/>
          <w:b w:val="false"/>
          <w:i w:val="false"/>
          <w:color w:val="000000"/>
          <w:sz w:val="28"/>
        </w:rPr>
        <w:t>
      10) ограничение ответственности продавца (исполнителя, изготовителя) по обязательствам, принятым его представителями;</w:t>
      </w:r>
    </w:p>
    <w:bookmarkEnd w:id="196"/>
    <w:bookmarkStart w:name="z202" w:id="197"/>
    <w:p>
      <w:pPr>
        <w:spacing w:after="0"/>
        <w:ind w:left="0"/>
        <w:jc w:val="both"/>
      </w:pPr>
      <w:r>
        <w:rPr>
          <w:rFonts w:ascii="Times New Roman"/>
          <w:b w:val="false"/>
          <w:i w:val="false"/>
          <w:color w:val="000000"/>
          <w:sz w:val="28"/>
        </w:rPr>
        <w:t>
      11) установление обязанности потребителя выполнить все обязательства в случае, если продавец (исполнитель, изготовитель) не выполнит своих обязательств;</w:t>
      </w:r>
    </w:p>
    <w:bookmarkEnd w:id="197"/>
    <w:bookmarkStart w:name="z203" w:id="198"/>
    <w:p>
      <w:pPr>
        <w:spacing w:after="0"/>
        <w:ind w:left="0"/>
        <w:jc w:val="both"/>
      </w:pPr>
      <w:r>
        <w:rPr>
          <w:rFonts w:ascii="Times New Roman"/>
          <w:b w:val="false"/>
          <w:i w:val="false"/>
          <w:color w:val="000000"/>
          <w:sz w:val="28"/>
        </w:rPr>
        <w:t>
      12) предоставление продавцу (исполнителю, производителю) права передавать свои права и обязанности по договору третьему лицу без соблюдения норм Гражданского кодекса Республики Казахстан о перемене лиц в обязательстве.</w:t>
      </w:r>
    </w:p>
    <w:bookmarkEnd w:id="198"/>
    <w:bookmarkStart w:name="z204" w:id="199"/>
    <w:p>
      <w:pPr>
        <w:spacing w:after="0"/>
        <w:ind w:left="0"/>
        <w:jc w:val="both"/>
      </w:pPr>
      <w:r>
        <w:rPr>
          <w:rFonts w:ascii="Times New Roman"/>
          <w:b w:val="false"/>
          <w:i w:val="false"/>
          <w:color w:val="000000"/>
          <w:sz w:val="28"/>
        </w:rPr>
        <w:t>
      Иные случаи недействительности условий, нарушающие и (или) ущемляющие права и законные интересы потребителей, определяются гражданским законодательством Республики Казахстан.";</w:t>
      </w:r>
    </w:p>
    <w:bookmarkEnd w:id="199"/>
    <w:bookmarkStart w:name="z205" w:id="200"/>
    <w:p>
      <w:pPr>
        <w:spacing w:after="0"/>
        <w:ind w:left="0"/>
        <w:jc w:val="both"/>
      </w:pPr>
      <w:r>
        <w:rPr>
          <w:rFonts w:ascii="Times New Roman"/>
          <w:b w:val="false"/>
          <w:i w:val="false"/>
          <w:color w:val="000000"/>
          <w:sz w:val="28"/>
        </w:rPr>
        <w:t>
      10) статьи 12 и 21 изложить в следующей редакции:</w:t>
      </w:r>
    </w:p>
    <w:bookmarkEnd w:id="200"/>
    <w:bookmarkStart w:name="z206" w:id="201"/>
    <w:p>
      <w:pPr>
        <w:spacing w:after="0"/>
        <w:ind w:left="0"/>
        <w:jc w:val="both"/>
      </w:pPr>
      <w:r>
        <w:rPr>
          <w:rFonts w:ascii="Times New Roman"/>
          <w:b w:val="false"/>
          <w:i w:val="false"/>
          <w:color w:val="000000"/>
          <w:sz w:val="28"/>
        </w:rPr>
        <w:t>
      "Статья 12. Право потребителей на свободный выбор товара (работы, услуги)</w:t>
      </w:r>
    </w:p>
    <w:bookmarkEnd w:id="201"/>
    <w:bookmarkStart w:name="z207" w:id="202"/>
    <w:p>
      <w:pPr>
        <w:spacing w:after="0"/>
        <w:ind w:left="0"/>
        <w:jc w:val="both"/>
      </w:pPr>
      <w:r>
        <w:rPr>
          <w:rFonts w:ascii="Times New Roman"/>
          <w:b w:val="false"/>
          <w:i w:val="false"/>
          <w:color w:val="000000"/>
          <w:sz w:val="28"/>
        </w:rPr>
        <w:t>
      1. Потребитель имеет право на свободный выбор товара (работы, услуги), не изъятого из гражданского оборота или не ограниченного в обороте, в удобное для него время с учетом режима работы продавца (изготовителя, исполнителя).</w:t>
      </w:r>
    </w:p>
    <w:bookmarkEnd w:id="202"/>
    <w:bookmarkStart w:name="z208" w:id="203"/>
    <w:p>
      <w:pPr>
        <w:spacing w:after="0"/>
        <w:ind w:left="0"/>
        <w:jc w:val="both"/>
      </w:pPr>
      <w:r>
        <w:rPr>
          <w:rFonts w:ascii="Times New Roman"/>
          <w:b w:val="false"/>
          <w:i w:val="false"/>
          <w:color w:val="000000"/>
          <w:sz w:val="28"/>
        </w:rPr>
        <w:t>
      2. Запрещается обусловливать приобретение одних товаров (работ, услуг) обязательным приобретением иных товаров (работ, услуг).</w:t>
      </w:r>
    </w:p>
    <w:bookmarkEnd w:id="203"/>
    <w:bookmarkStart w:name="z209" w:id="204"/>
    <w:p>
      <w:pPr>
        <w:spacing w:after="0"/>
        <w:ind w:left="0"/>
        <w:jc w:val="both"/>
      </w:pPr>
      <w:r>
        <w:rPr>
          <w:rFonts w:ascii="Times New Roman"/>
          <w:b w:val="false"/>
          <w:i w:val="false"/>
          <w:color w:val="000000"/>
          <w:sz w:val="28"/>
        </w:rPr>
        <w:t>
      Убытки, причиненные потребителю вследствие нарушения его права на свободный выбор товаров (работ, услуг), возмещаются продавцом (изготовителем, исполнителем) в полном объеме.</w:t>
      </w:r>
    </w:p>
    <w:bookmarkEnd w:id="204"/>
    <w:bookmarkStart w:name="z210" w:id="205"/>
    <w:p>
      <w:pPr>
        <w:spacing w:after="0"/>
        <w:ind w:left="0"/>
        <w:jc w:val="both"/>
      </w:pPr>
      <w:r>
        <w:rPr>
          <w:rFonts w:ascii="Times New Roman"/>
          <w:b w:val="false"/>
          <w:i w:val="false"/>
          <w:color w:val="000000"/>
          <w:sz w:val="28"/>
        </w:rPr>
        <w:t>
      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 и навязывать приобретение товаров (работ, услуг) в качестве условия исполнения гарантийного обязательства, за исключением товаров (работ, услуг), предусмотренных требованиями изготовителя.";</w:t>
      </w:r>
    </w:p>
    <w:bookmarkEnd w:id="205"/>
    <w:bookmarkStart w:name="z211" w:id="206"/>
    <w:p>
      <w:pPr>
        <w:spacing w:after="0"/>
        <w:ind w:left="0"/>
        <w:jc w:val="both"/>
      </w:pPr>
      <w:r>
        <w:rPr>
          <w:rFonts w:ascii="Times New Roman"/>
          <w:b w:val="false"/>
          <w:i w:val="false"/>
          <w:color w:val="000000"/>
          <w:sz w:val="28"/>
        </w:rPr>
        <w:t>
      "Статья 21. Право на возмещение морального вреда</w:t>
      </w:r>
    </w:p>
    <w:bookmarkEnd w:id="206"/>
    <w:bookmarkStart w:name="z212" w:id="207"/>
    <w:p>
      <w:pPr>
        <w:spacing w:after="0"/>
        <w:ind w:left="0"/>
        <w:jc w:val="both"/>
      </w:pPr>
      <w:r>
        <w:rPr>
          <w:rFonts w:ascii="Times New Roman"/>
          <w:b w:val="false"/>
          <w:i w:val="false"/>
          <w:color w:val="000000"/>
          <w:sz w:val="28"/>
        </w:rPr>
        <w:t>
      Компенсация морального вреда, причиненного потребителю вследствие нарушения продавцом (изготовителем, исполнителем) его прав и законных интересов, предусмотренных законодательством Республики Казахстан о защите прав потребителей, может осуществляться судом и (или) субъектами досудебного урегулирования потребительских споров, если иное не предусмотрено законами Республики Казахстан.</w:t>
      </w:r>
    </w:p>
    <w:bookmarkEnd w:id="207"/>
    <w:bookmarkStart w:name="z213" w:id="208"/>
    <w:p>
      <w:pPr>
        <w:spacing w:after="0"/>
        <w:ind w:left="0"/>
        <w:jc w:val="both"/>
      </w:pPr>
      <w:r>
        <w:rPr>
          <w:rFonts w:ascii="Times New Roman"/>
          <w:b w:val="false"/>
          <w:i w:val="false"/>
          <w:color w:val="000000"/>
          <w:sz w:val="28"/>
        </w:rPr>
        <w:t>
      Компенсация морального вреда осуществляется независимо от возмещения убытков (ущерба).</w:t>
      </w:r>
    </w:p>
    <w:bookmarkEnd w:id="208"/>
    <w:bookmarkStart w:name="z214" w:id="209"/>
    <w:p>
      <w:pPr>
        <w:spacing w:after="0"/>
        <w:ind w:left="0"/>
        <w:jc w:val="both"/>
      </w:pPr>
      <w:r>
        <w:rPr>
          <w:rFonts w:ascii="Times New Roman"/>
          <w:b w:val="false"/>
          <w:i w:val="false"/>
          <w:color w:val="000000"/>
          <w:sz w:val="28"/>
        </w:rPr>
        <w:t>
      Размер компенсации морального вреда определяется судом в зависимости от вины, характера причиненных потребителю физических и нравственных страданий с учетом фактических обстоятельств, при которых был причинен моральный вред, и индивидуальных особенностей потребителя.</w:t>
      </w:r>
    </w:p>
    <w:bookmarkEnd w:id="209"/>
    <w:bookmarkStart w:name="z215" w:id="210"/>
    <w:p>
      <w:pPr>
        <w:spacing w:after="0"/>
        <w:ind w:left="0"/>
        <w:jc w:val="both"/>
      </w:pPr>
      <w:r>
        <w:rPr>
          <w:rFonts w:ascii="Times New Roman"/>
          <w:b w:val="false"/>
          <w:i w:val="false"/>
          <w:color w:val="000000"/>
          <w:sz w:val="28"/>
        </w:rPr>
        <w:t>
      Компенсация морального вреда, причиненного потребителю вследствие нарушения продавцом (изготовителем, исполнителем) его прав и законных интересов, предусмотренных законодательством Республики Казахстан о защите прав потребителей, может осуществляться субъектами досудебного урегулирования потребительских споров при наличии согласия сторон.";</w:t>
      </w:r>
    </w:p>
    <w:bookmarkEnd w:id="210"/>
    <w:bookmarkStart w:name="z216" w:id="211"/>
    <w:p>
      <w:pPr>
        <w:spacing w:after="0"/>
        <w:ind w:left="0"/>
        <w:jc w:val="both"/>
      </w:pPr>
      <w:r>
        <w:rPr>
          <w:rFonts w:ascii="Times New Roman"/>
          <w:b w:val="false"/>
          <w:i w:val="false"/>
          <w:color w:val="000000"/>
          <w:sz w:val="28"/>
        </w:rPr>
        <w:t>
      11) статью 22 исключить;</w:t>
      </w:r>
    </w:p>
    <w:bookmarkEnd w:id="211"/>
    <w:bookmarkStart w:name="z217" w:id="212"/>
    <w:p>
      <w:pPr>
        <w:spacing w:after="0"/>
        <w:ind w:left="0"/>
        <w:jc w:val="both"/>
      </w:pPr>
      <w:r>
        <w:rPr>
          <w:rFonts w:ascii="Times New Roman"/>
          <w:b w:val="false"/>
          <w:i w:val="false"/>
          <w:color w:val="000000"/>
          <w:sz w:val="28"/>
        </w:rPr>
        <w:t>
      12) подпункт 10) статьи 24 изложить в следующей редакции:</w:t>
      </w:r>
    </w:p>
    <w:bookmarkEnd w:id="212"/>
    <w:bookmarkStart w:name="z218" w:id="213"/>
    <w:p>
      <w:pPr>
        <w:spacing w:after="0"/>
        <w:ind w:left="0"/>
        <w:jc w:val="both"/>
      </w:pPr>
      <w:r>
        <w:rPr>
          <w:rFonts w:ascii="Times New Roman"/>
          <w:b w:val="false"/>
          <w:i w:val="false"/>
          <w:color w:val="000000"/>
          <w:sz w:val="28"/>
        </w:rPr>
        <w:t>
      "10) при продаже товара (выполнении работы, оказании услуги) выдать документ, подтверждающий факт приобретения товара (выполнения работы, оказания услуги), или договор, заключенный при продаже товара (выполнении работы, оказании услуги);";</w:t>
      </w:r>
    </w:p>
    <w:bookmarkEnd w:id="213"/>
    <w:bookmarkStart w:name="z219" w:id="214"/>
    <w:p>
      <w:pPr>
        <w:spacing w:after="0"/>
        <w:ind w:left="0"/>
        <w:jc w:val="both"/>
      </w:pPr>
      <w:r>
        <w:rPr>
          <w:rFonts w:ascii="Times New Roman"/>
          <w:b w:val="false"/>
          <w:i w:val="false"/>
          <w:color w:val="000000"/>
          <w:sz w:val="28"/>
        </w:rPr>
        <w:t>
      13) пункт 1 статьи 27 изложить в следующей редакции:</w:t>
      </w:r>
    </w:p>
    <w:bookmarkEnd w:id="214"/>
    <w:bookmarkStart w:name="z220" w:id="215"/>
    <w:p>
      <w:pPr>
        <w:spacing w:after="0"/>
        <w:ind w:left="0"/>
        <w:jc w:val="both"/>
      </w:pPr>
      <w:r>
        <w:rPr>
          <w:rFonts w:ascii="Times New Roman"/>
          <w:b w:val="false"/>
          <w:i w:val="false"/>
          <w:color w:val="000000"/>
          <w:sz w:val="28"/>
        </w:rPr>
        <w:t>
      "1. Продавец (изготовитель, исполнитель) обязан отвечать за безопасность и качество товара (работы, услуги) в течение установленного гарантийного срока, срока хранения или срока годности.";</w:t>
      </w:r>
    </w:p>
    <w:bookmarkEnd w:id="215"/>
    <w:bookmarkStart w:name="z221" w:id="216"/>
    <w:p>
      <w:pPr>
        <w:spacing w:after="0"/>
        <w:ind w:left="0"/>
        <w:jc w:val="both"/>
      </w:pPr>
      <w:r>
        <w:rPr>
          <w:rFonts w:ascii="Times New Roman"/>
          <w:b w:val="false"/>
          <w:i w:val="false"/>
          <w:color w:val="000000"/>
          <w:sz w:val="28"/>
        </w:rPr>
        <w:t>
      14) пункт 6 статьи 30 изложить в следующей редакции:</w:t>
      </w:r>
    </w:p>
    <w:bookmarkEnd w:id="216"/>
    <w:bookmarkStart w:name="z222" w:id="217"/>
    <w:p>
      <w:pPr>
        <w:spacing w:after="0"/>
        <w:ind w:left="0"/>
        <w:jc w:val="both"/>
      </w:pPr>
      <w:r>
        <w:rPr>
          <w:rFonts w:ascii="Times New Roman"/>
          <w:b w:val="false"/>
          <w:i w:val="false"/>
          <w:color w:val="000000"/>
          <w:sz w:val="28"/>
        </w:rPr>
        <w:t>
      "6. За просрочку выполнения требований потребителя об обмене, возврате товаров надлежащего качества, а также прав потребителей в случае продажи товара ненадлежащего качества продавец (изготовитель, исполнитель), допустивший неисполнение требования потребителя, выплачивает потребителю неустойку в размере не менее одного процента от стоимости товара (работы, услуги) за каждый день просрочки, если иное не установлено законами Республики Казахстан.</w:t>
      </w:r>
    </w:p>
    <w:bookmarkEnd w:id="217"/>
    <w:bookmarkStart w:name="z223" w:id="218"/>
    <w:p>
      <w:pPr>
        <w:spacing w:after="0"/>
        <w:ind w:left="0"/>
        <w:jc w:val="both"/>
      </w:pPr>
      <w:r>
        <w:rPr>
          <w:rFonts w:ascii="Times New Roman"/>
          <w:b w:val="false"/>
          <w:i w:val="false"/>
          <w:color w:val="000000"/>
          <w:sz w:val="28"/>
        </w:rPr>
        <w:t>
      Требования потребителя об уплате неустойки (пени), предусмотренной законом или договором, подлежат удовлетворению продавцом (изготовителем) в добровольном порядке со сроком с момента предъявления претензии до момента удовлетворения требований.</w:t>
      </w:r>
    </w:p>
    <w:bookmarkEnd w:id="218"/>
    <w:bookmarkStart w:name="z224" w:id="219"/>
    <w:p>
      <w:pPr>
        <w:spacing w:after="0"/>
        <w:ind w:left="0"/>
        <w:jc w:val="both"/>
      </w:pPr>
      <w:r>
        <w:rPr>
          <w:rFonts w:ascii="Times New Roman"/>
          <w:b w:val="false"/>
          <w:i w:val="false"/>
          <w:color w:val="000000"/>
          <w:sz w:val="28"/>
        </w:rPr>
        <w:t>
      В случае отказа от удовлетворения таких требований, неустойка взыскивается в досудебном и (или) судебном порядке со сроком с момента предъявления претензии до момента подачи потребительского спора в субъекты досудебного регулирования и (или) иска в суд.";</w:t>
      </w:r>
    </w:p>
    <w:bookmarkEnd w:id="219"/>
    <w:bookmarkStart w:name="z225" w:id="220"/>
    <w:p>
      <w:pPr>
        <w:spacing w:after="0"/>
        <w:ind w:left="0"/>
        <w:jc w:val="both"/>
      </w:pPr>
      <w:r>
        <w:rPr>
          <w:rFonts w:ascii="Times New Roman"/>
          <w:b w:val="false"/>
          <w:i w:val="false"/>
          <w:color w:val="000000"/>
          <w:sz w:val="28"/>
        </w:rPr>
        <w:t>
      15) дополнить статьей 33-2 следующего содержания:</w:t>
      </w:r>
    </w:p>
    <w:bookmarkEnd w:id="220"/>
    <w:bookmarkStart w:name="z226" w:id="221"/>
    <w:p>
      <w:pPr>
        <w:spacing w:after="0"/>
        <w:ind w:left="0"/>
        <w:jc w:val="both"/>
      </w:pPr>
      <w:r>
        <w:rPr>
          <w:rFonts w:ascii="Times New Roman"/>
          <w:b w:val="false"/>
          <w:i w:val="false"/>
          <w:color w:val="000000"/>
          <w:sz w:val="28"/>
        </w:rPr>
        <w:t>
      "Статья 33-2. Обязанности продавца (изготовителя, исполнителя) по размещению информации об уполномоченном органе и субъектах досудебного урегулирования</w:t>
      </w:r>
    </w:p>
    <w:bookmarkEnd w:id="221"/>
    <w:bookmarkStart w:name="z227" w:id="222"/>
    <w:p>
      <w:pPr>
        <w:spacing w:after="0"/>
        <w:ind w:left="0"/>
        <w:jc w:val="both"/>
      </w:pPr>
      <w:r>
        <w:rPr>
          <w:rFonts w:ascii="Times New Roman"/>
          <w:b w:val="false"/>
          <w:i w:val="false"/>
          <w:color w:val="000000"/>
          <w:sz w:val="28"/>
        </w:rPr>
        <w:t>
      1. Продавец (изготовитель, исполнитель) обязан в месте нахождения контрольно-кассовых машин размещать на казахском и русском языках информацию о контактных данных своих, уполномоченного органа в сфере защиты прав потребителей и субъектов досудебного урегулирования потребительских споров, а также информацию о праве потребителя обратиться к ним за восстановлением своих нарушенных прав и законных интересов.</w:t>
      </w:r>
    </w:p>
    <w:bookmarkEnd w:id="222"/>
    <w:bookmarkStart w:name="z228" w:id="223"/>
    <w:p>
      <w:pPr>
        <w:spacing w:after="0"/>
        <w:ind w:left="0"/>
        <w:jc w:val="both"/>
      </w:pPr>
      <w:r>
        <w:rPr>
          <w:rFonts w:ascii="Times New Roman"/>
          <w:b w:val="false"/>
          <w:i w:val="false"/>
          <w:color w:val="000000"/>
          <w:sz w:val="28"/>
        </w:rPr>
        <w:t>
      Перечень субъектов досудебного урегулирования потребительских споров определяется продавцом (изготовителем, исполнителем) самостоятельно.</w:t>
      </w:r>
    </w:p>
    <w:bookmarkEnd w:id="223"/>
    <w:bookmarkStart w:name="z229" w:id="224"/>
    <w:p>
      <w:pPr>
        <w:spacing w:after="0"/>
        <w:ind w:left="0"/>
        <w:jc w:val="both"/>
      </w:pPr>
      <w:r>
        <w:rPr>
          <w:rFonts w:ascii="Times New Roman"/>
          <w:b w:val="false"/>
          <w:i w:val="false"/>
          <w:color w:val="000000"/>
          <w:sz w:val="28"/>
        </w:rPr>
        <w:t>
      В случае, если продавец (изготовитель, исполнитель) является членом (участником) саморегулируемой организации, информация об этом подлежит обязательному размещению.</w:t>
      </w:r>
    </w:p>
    <w:bookmarkEnd w:id="224"/>
    <w:bookmarkStart w:name="z230" w:id="225"/>
    <w:p>
      <w:pPr>
        <w:spacing w:after="0"/>
        <w:ind w:left="0"/>
        <w:jc w:val="both"/>
      </w:pPr>
      <w:r>
        <w:rPr>
          <w:rFonts w:ascii="Times New Roman"/>
          <w:b w:val="false"/>
          <w:i w:val="false"/>
          <w:color w:val="000000"/>
          <w:sz w:val="28"/>
        </w:rPr>
        <w:t>
      2. При реализации товара путем электронной торговли и (или) осуществления работ и оказания услуг посредством информационно-коммуникационных технологий информация о контактных данных продавца (исполнителя, изготовителя), уполномоченного органа в сфере защиты прав потребителей и субъектов досудебного урегулирования потребительских споров, а также праве потребителя обратиться к ним размещается посредством информационно-коммуникационных технологий.</w:t>
      </w:r>
    </w:p>
    <w:bookmarkEnd w:id="225"/>
    <w:bookmarkStart w:name="z231" w:id="226"/>
    <w:p>
      <w:pPr>
        <w:spacing w:after="0"/>
        <w:ind w:left="0"/>
        <w:jc w:val="both"/>
      </w:pPr>
      <w:r>
        <w:rPr>
          <w:rFonts w:ascii="Times New Roman"/>
          <w:b w:val="false"/>
          <w:i w:val="false"/>
          <w:color w:val="000000"/>
          <w:sz w:val="28"/>
        </w:rPr>
        <w:t>
      3. Допускается размещение на интернет-ресурсе, который используется продавцом для целей, указанных в настоящем пункте, прямой ссылки на интернет-ресурс уполномоченного органа в сфере защиты прав потребителей с информацией о соответствующих контактных данных.";</w:t>
      </w:r>
    </w:p>
    <w:bookmarkEnd w:id="226"/>
    <w:bookmarkStart w:name="z232" w:id="227"/>
    <w:p>
      <w:pPr>
        <w:spacing w:after="0"/>
        <w:ind w:left="0"/>
        <w:jc w:val="both"/>
      </w:pPr>
      <w:r>
        <w:rPr>
          <w:rFonts w:ascii="Times New Roman"/>
          <w:b w:val="false"/>
          <w:i w:val="false"/>
          <w:color w:val="000000"/>
          <w:sz w:val="28"/>
        </w:rPr>
        <w:t>
      16) статью 41 изложить в следующей редакции:</w:t>
      </w:r>
    </w:p>
    <w:bookmarkEnd w:id="227"/>
    <w:bookmarkStart w:name="z233" w:id="228"/>
    <w:p>
      <w:pPr>
        <w:spacing w:after="0"/>
        <w:ind w:left="0"/>
        <w:jc w:val="both"/>
      </w:pPr>
      <w:r>
        <w:rPr>
          <w:rFonts w:ascii="Times New Roman"/>
          <w:b w:val="false"/>
          <w:i w:val="false"/>
          <w:color w:val="000000"/>
          <w:sz w:val="28"/>
        </w:rPr>
        <w:t>
      "Статья 41. Права общественных объединений потребителей, ассоциаций (союзов)</w:t>
      </w:r>
    </w:p>
    <w:bookmarkEnd w:id="228"/>
    <w:bookmarkStart w:name="z234" w:id="229"/>
    <w:p>
      <w:pPr>
        <w:spacing w:after="0"/>
        <w:ind w:left="0"/>
        <w:jc w:val="both"/>
      </w:pPr>
      <w:r>
        <w:rPr>
          <w:rFonts w:ascii="Times New Roman"/>
          <w:b w:val="false"/>
          <w:i w:val="false"/>
          <w:color w:val="000000"/>
          <w:sz w:val="28"/>
        </w:rPr>
        <w:t>
      1. Общественные объединения потребителей, ассоциации (союзы) вправе:</w:t>
      </w:r>
    </w:p>
    <w:bookmarkEnd w:id="229"/>
    <w:bookmarkStart w:name="z235" w:id="230"/>
    <w:p>
      <w:pPr>
        <w:spacing w:after="0"/>
        <w:ind w:left="0"/>
        <w:jc w:val="both"/>
      </w:pPr>
      <w:r>
        <w:rPr>
          <w:rFonts w:ascii="Times New Roman"/>
          <w:b w:val="false"/>
          <w:i w:val="false"/>
          <w:color w:val="000000"/>
          <w:sz w:val="28"/>
        </w:rPr>
        <w:t>
      1) вносить предложения по совершенствованию законодательства Республики Казахстан о защите прав потребителей в уполномоченный орган и иные государственные органы;</w:t>
      </w:r>
    </w:p>
    <w:bookmarkEnd w:id="230"/>
    <w:bookmarkStart w:name="z236" w:id="231"/>
    <w:p>
      <w:pPr>
        <w:spacing w:after="0"/>
        <w:ind w:left="0"/>
        <w:jc w:val="both"/>
      </w:pPr>
      <w:r>
        <w:rPr>
          <w:rFonts w:ascii="Times New Roman"/>
          <w:b w:val="false"/>
          <w:i w:val="false"/>
          <w:color w:val="000000"/>
          <w:sz w:val="28"/>
        </w:rPr>
        <w:t>
      2) обращаться в государственные органы в целях содействия в рассмотрении факта нарушения прав потребителей;</w:t>
      </w:r>
    </w:p>
    <w:bookmarkEnd w:id="231"/>
    <w:bookmarkStart w:name="z237" w:id="232"/>
    <w:p>
      <w:pPr>
        <w:spacing w:after="0"/>
        <w:ind w:left="0"/>
        <w:jc w:val="both"/>
      </w:pPr>
      <w:r>
        <w:rPr>
          <w:rFonts w:ascii="Times New Roman"/>
          <w:b w:val="false"/>
          <w:i w:val="false"/>
          <w:color w:val="000000"/>
          <w:sz w:val="28"/>
        </w:rPr>
        <w:t>
      3) изучать потребительские свойства товара, спрос на него, проводить опросы населения для выявления общественного мнения о качестве товара (работы, услуги);</w:t>
      </w:r>
    </w:p>
    <w:bookmarkEnd w:id="232"/>
    <w:bookmarkStart w:name="z238" w:id="233"/>
    <w:p>
      <w:pPr>
        <w:spacing w:after="0"/>
        <w:ind w:left="0"/>
        <w:jc w:val="both"/>
      </w:pPr>
      <w:r>
        <w:rPr>
          <w:rFonts w:ascii="Times New Roman"/>
          <w:b w:val="false"/>
          <w:i w:val="false"/>
          <w:color w:val="000000"/>
          <w:sz w:val="28"/>
        </w:rPr>
        <w:t>
      4) осуществлять прием заявлений, жалоб;</w:t>
      </w:r>
    </w:p>
    <w:bookmarkEnd w:id="233"/>
    <w:bookmarkStart w:name="z239" w:id="234"/>
    <w:p>
      <w:pPr>
        <w:spacing w:after="0"/>
        <w:ind w:left="0"/>
        <w:jc w:val="both"/>
      </w:pPr>
      <w:r>
        <w:rPr>
          <w:rFonts w:ascii="Times New Roman"/>
          <w:b w:val="false"/>
          <w:i w:val="false"/>
          <w:color w:val="000000"/>
          <w:sz w:val="28"/>
        </w:rPr>
        <w:t>
      5) обращаться в государственные органы с целью оценки качества товара (работы, услуги) в случае поступления заявления, жалобы потребителя;</w:t>
      </w:r>
    </w:p>
    <w:bookmarkEnd w:id="234"/>
    <w:bookmarkStart w:name="z240" w:id="235"/>
    <w:p>
      <w:pPr>
        <w:spacing w:after="0"/>
        <w:ind w:left="0"/>
        <w:jc w:val="both"/>
      </w:pPr>
      <w:r>
        <w:rPr>
          <w:rFonts w:ascii="Times New Roman"/>
          <w:b w:val="false"/>
          <w:i w:val="false"/>
          <w:color w:val="000000"/>
          <w:sz w:val="28"/>
        </w:rPr>
        <w:t>
      6) представлять интересы потребителей в государственных органах, а также иных общественных объединениях в порядке, определяемом законами Республики Казахстан;</w:t>
      </w:r>
    </w:p>
    <w:bookmarkEnd w:id="235"/>
    <w:bookmarkStart w:name="z241" w:id="236"/>
    <w:p>
      <w:pPr>
        <w:spacing w:after="0"/>
        <w:ind w:left="0"/>
        <w:jc w:val="both"/>
      </w:pPr>
      <w:r>
        <w:rPr>
          <w:rFonts w:ascii="Times New Roman"/>
          <w:b w:val="false"/>
          <w:i w:val="false"/>
          <w:color w:val="000000"/>
          <w:sz w:val="28"/>
        </w:rPr>
        <w:t>
      7) предъявлять иски в суд в интересах потребителей, в том числе в интересах неопределенного круга потребителей;</w:t>
      </w:r>
    </w:p>
    <w:bookmarkEnd w:id="236"/>
    <w:bookmarkStart w:name="z242" w:id="237"/>
    <w:p>
      <w:pPr>
        <w:spacing w:after="0"/>
        <w:ind w:left="0"/>
        <w:jc w:val="both"/>
      </w:pPr>
      <w:r>
        <w:rPr>
          <w:rFonts w:ascii="Times New Roman"/>
          <w:b w:val="false"/>
          <w:i w:val="false"/>
          <w:color w:val="000000"/>
          <w:sz w:val="28"/>
        </w:rPr>
        <w:t>
      8) исследовать и распространять информацию по проблемам и правам потребителей в средствах массовой информации;</w:t>
      </w:r>
    </w:p>
    <w:bookmarkEnd w:id="237"/>
    <w:bookmarkStart w:name="z243" w:id="238"/>
    <w:p>
      <w:pPr>
        <w:spacing w:after="0"/>
        <w:ind w:left="0"/>
        <w:jc w:val="both"/>
      </w:pPr>
      <w:r>
        <w:rPr>
          <w:rFonts w:ascii="Times New Roman"/>
          <w:b w:val="false"/>
          <w:i w:val="false"/>
          <w:color w:val="000000"/>
          <w:sz w:val="28"/>
        </w:rPr>
        <w:t>
      9) реализовать социальные программы, проекты, а также отдельные мероприятия, направленные на решение социальных задач, по вопросам защиты прав потребителей на основе государственных социальных заказов;</w:t>
      </w:r>
    </w:p>
    <w:bookmarkEnd w:id="238"/>
    <w:bookmarkStart w:name="z244" w:id="239"/>
    <w:p>
      <w:pPr>
        <w:spacing w:after="0"/>
        <w:ind w:left="0"/>
        <w:jc w:val="both"/>
      </w:pPr>
      <w:r>
        <w:rPr>
          <w:rFonts w:ascii="Times New Roman"/>
          <w:b w:val="false"/>
          <w:i w:val="false"/>
          <w:color w:val="000000"/>
          <w:sz w:val="28"/>
        </w:rPr>
        <w:t>
      10) участвовать в разработке документов по стандартизации и нормативных технических документов, устанавливающих обязательные требования по безопасности товаров (работ, услуг);</w:t>
      </w:r>
    </w:p>
    <w:bookmarkEnd w:id="239"/>
    <w:bookmarkStart w:name="z245" w:id="240"/>
    <w:p>
      <w:pPr>
        <w:spacing w:after="0"/>
        <w:ind w:left="0"/>
        <w:jc w:val="both"/>
      </w:pPr>
      <w:r>
        <w:rPr>
          <w:rFonts w:ascii="Times New Roman"/>
          <w:b w:val="false"/>
          <w:i w:val="false"/>
          <w:color w:val="000000"/>
          <w:sz w:val="28"/>
        </w:rPr>
        <w:t>
      11) изучать и направлять в соответствующие государственные органы информацию по соблюдению прав потребителей в сфере торгового, бытового и иных видов обслуживания;</w:t>
      </w:r>
    </w:p>
    <w:bookmarkEnd w:id="240"/>
    <w:bookmarkStart w:name="z246" w:id="241"/>
    <w:p>
      <w:pPr>
        <w:spacing w:after="0"/>
        <w:ind w:left="0"/>
        <w:jc w:val="both"/>
      </w:pPr>
      <w:r>
        <w:rPr>
          <w:rFonts w:ascii="Times New Roman"/>
          <w:b w:val="false"/>
          <w:i w:val="false"/>
          <w:color w:val="000000"/>
          <w:sz w:val="28"/>
        </w:rPr>
        <w:t>
      12) обращаться в соответствующие государственные органы с целью принятия мер в пределах их компетенции в отношении лиц, выпустивших и реализовавших товары (выполнивших работы и оказавших услуги), не соответствующие установленным требованиям по безопасности и качеству;</w:t>
      </w:r>
    </w:p>
    <w:bookmarkEnd w:id="241"/>
    <w:bookmarkStart w:name="z247" w:id="242"/>
    <w:p>
      <w:pPr>
        <w:spacing w:after="0"/>
        <w:ind w:left="0"/>
        <w:jc w:val="both"/>
      </w:pPr>
      <w:r>
        <w:rPr>
          <w:rFonts w:ascii="Times New Roman"/>
          <w:b w:val="false"/>
          <w:i w:val="false"/>
          <w:color w:val="000000"/>
          <w:sz w:val="28"/>
        </w:rPr>
        <w:t>
      13) предъявлять иски в интересах потребителей, не являющихся членами общественных объединений потребителей, в случае нарушения их прав, предусмотренных действующим законодательством Республики Казахстан;</w:t>
      </w:r>
    </w:p>
    <w:bookmarkEnd w:id="242"/>
    <w:bookmarkStart w:name="z248" w:id="243"/>
    <w:p>
      <w:pPr>
        <w:spacing w:after="0"/>
        <w:ind w:left="0"/>
        <w:jc w:val="both"/>
      </w:pPr>
      <w:r>
        <w:rPr>
          <w:rFonts w:ascii="Times New Roman"/>
          <w:b w:val="false"/>
          <w:i w:val="false"/>
          <w:color w:val="000000"/>
          <w:sz w:val="28"/>
        </w:rPr>
        <w:t>
      14) распространять информацию о результатах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исследований качества товаров (работ, услуг) не являются рекламой);</w:t>
      </w:r>
    </w:p>
    <w:bookmarkEnd w:id="243"/>
    <w:bookmarkStart w:name="z249" w:id="244"/>
    <w:p>
      <w:pPr>
        <w:spacing w:after="0"/>
        <w:ind w:left="0"/>
        <w:jc w:val="both"/>
      </w:pPr>
      <w:r>
        <w:rPr>
          <w:rFonts w:ascii="Times New Roman"/>
          <w:b w:val="false"/>
          <w:i w:val="false"/>
          <w:color w:val="000000"/>
          <w:sz w:val="28"/>
        </w:rPr>
        <w:t>
      15) вносить в соответствующие государственные органы и организации предложения о принятии мер по повышению качества товаров (работ, услуг);</w:t>
      </w:r>
    </w:p>
    <w:bookmarkEnd w:id="244"/>
    <w:bookmarkStart w:name="z250" w:id="245"/>
    <w:p>
      <w:pPr>
        <w:spacing w:after="0"/>
        <w:ind w:left="0"/>
        <w:jc w:val="both"/>
      </w:pPr>
      <w:r>
        <w:rPr>
          <w:rFonts w:ascii="Times New Roman"/>
          <w:b w:val="false"/>
          <w:i w:val="false"/>
          <w:color w:val="000000"/>
          <w:sz w:val="28"/>
        </w:rPr>
        <w:t>
      16) участвовать совместно с соответствующими государственными органами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 в порядке, установленном действующим законодательством Республики Казахстан;</w:t>
      </w:r>
    </w:p>
    <w:bookmarkEnd w:id="245"/>
    <w:bookmarkStart w:name="z251" w:id="246"/>
    <w:p>
      <w:pPr>
        <w:spacing w:after="0"/>
        <w:ind w:left="0"/>
        <w:jc w:val="both"/>
      </w:pPr>
      <w:r>
        <w:rPr>
          <w:rFonts w:ascii="Times New Roman"/>
          <w:b w:val="false"/>
          <w:i w:val="false"/>
          <w:color w:val="000000"/>
          <w:sz w:val="28"/>
        </w:rPr>
        <w:t>
      17) оказывать юридическую и консультационную помощь потребителям;</w:t>
      </w:r>
    </w:p>
    <w:bookmarkEnd w:id="246"/>
    <w:bookmarkStart w:name="z252" w:id="247"/>
    <w:p>
      <w:pPr>
        <w:spacing w:after="0"/>
        <w:ind w:left="0"/>
        <w:jc w:val="both"/>
      </w:pPr>
      <w:r>
        <w:rPr>
          <w:rFonts w:ascii="Times New Roman"/>
          <w:b w:val="false"/>
          <w:i w:val="false"/>
          <w:color w:val="000000"/>
          <w:sz w:val="28"/>
        </w:rPr>
        <w:t>
      18) представлять через своих членов интересы потребителей в процессе медиации при разрешении конфликтов между потребителем и продавцом (исполнителем, изготовителем);</w:t>
      </w:r>
    </w:p>
    <w:bookmarkEnd w:id="247"/>
    <w:bookmarkStart w:name="z253" w:id="248"/>
    <w:p>
      <w:pPr>
        <w:spacing w:after="0"/>
        <w:ind w:left="0"/>
        <w:jc w:val="both"/>
      </w:pPr>
      <w:r>
        <w:rPr>
          <w:rFonts w:ascii="Times New Roman"/>
          <w:b w:val="false"/>
          <w:i w:val="false"/>
          <w:color w:val="000000"/>
          <w:sz w:val="28"/>
        </w:rPr>
        <w:t>
      19) принимать участие в работе общественных советов в порядке, установленном Законом Республики Казахстан "Об общественных советах";</w:t>
      </w:r>
    </w:p>
    <w:bookmarkEnd w:id="248"/>
    <w:bookmarkStart w:name="z254" w:id="249"/>
    <w:p>
      <w:pPr>
        <w:spacing w:after="0"/>
        <w:ind w:left="0"/>
        <w:jc w:val="both"/>
      </w:pPr>
      <w:r>
        <w:rPr>
          <w:rFonts w:ascii="Times New Roman"/>
          <w:b w:val="false"/>
          <w:i w:val="false"/>
          <w:color w:val="000000"/>
          <w:sz w:val="28"/>
        </w:rPr>
        <w:t>
      20) направлять товары, работы и услуги на экспертизу качества и безопасности товаров, работ и услуг.</w:t>
      </w:r>
    </w:p>
    <w:bookmarkEnd w:id="249"/>
    <w:bookmarkStart w:name="z255" w:id="250"/>
    <w:p>
      <w:pPr>
        <w:spacing w:after="0"/>
        <w:ind w:left="0"/>
        <w:jc w:val="both"/>
      </w:pPr>
      <w:r>
        <w:rPr>
          <w:rFonts w:ascii="Times New Roman"/>
          <w:b w:val="false"/>
          <w:i w:val="false"/>
          <w:color w:val="000000"/>
          <w:sz w:val="28"/>
        </w:rPr>
        <w:t>
      2. В целях предупреждения нарушений прав и законных интересов потребителей и информирования об этом населения общественные объединения потребителей вправе осуществлять общественный контроль путем:</w:t>
      </w:r>
    </w:p>
    <w:bookmarkEnd w:id="250"/>
    <w:bookmarkStart w:name="z256" w:id="251"/>
    <w:p>
      <w:pPr>
        <w:spacing w:after="0"/>
        <w:ind w:left="0"/>
        <w:jc w:val="both"/>
      </w:pPr>
      <w:r>
        <w:rPr>
          <w:rFonts w:ascii="Times New Roman"/>
          <w:b w:val="false"/>
          <w:i w:val="false"/>
          <w:color w:val="000000"/>
          <w:sz w:val="28"/>
        </w:rPr>
        <w:t>
      посещения мест реализации товара (работы, услуги), доступных для потребителей;</w:t>
      </w:r>
    </w:p>
    <w:bookmarkEnd w:id="251"/>
    <w:bookmarkStart w:name="z257" w:id="252"/>
    <w:p>
      <w:pPr>
        <w:spacing w:after="0"/>
        <w:ind w:left="0"/>
        <w:jc w:val="both"/>
      </w:pPr>
      <w:r>
        <w:rPr>
          <w:rFonts w:ascii="Times New Roman"/>
          <w:b w:val="false"/>
          <w:i w:val="false"/>
          <w:color w:val="000000"/>
          <w:sz w:val="28"/>
        </w:rPr>
        <w:t>
      применения фото-, аудио-, видео фиксации действий, совершаемых при посещении мест реализации товара (работы, услуги), доступного для потребителей с учетом норм действующего законодательства Республики Казахстан;</w:t>
      </w:r>
    </w:p>
    <w:bookmarkEnd w:id="252"/>
    <w:bookmarkStart w:name="z258" w:id="253"/>
    <w:p>
      <w:pPr>
        <w:spacing w:after="0"/>
        <w:ind w:left="0"/>
        <w:jc w:val="both"/>
      </w:pPr>
      <w:r>
        <w:rPr>
          <w:rFonts w:ascii="Times New Roman"/>
          <w:b w:val="false"/>
          <w:i w:val="false"/>
          <w:color w:val="000000"/>
          <w:sz w:val="28"/>
        </w:rPr>
        <w:t>
      проведения мероприятий, в том числе в местах реализации товаров (работ, услуг), направленных на повышение потребительской грамотности и уровня информированности потребителей о возможностях защиты своих прав и законных интересов.</w:t>
      </w:r>
    </w:p>
    <w:bookmarkEnd w:id="253"/>
    <w:bookmarkStart w:name="z259" w:id="254"/>
    <w:p>
      <w:pPr>
        <w:spacing w:after="0"/>
        <w:ind w:left="0"/>
        <w:jc w:val="both"/>
      </w:pPr>
      <w:r>
        <w:rPr>
          <w:rFonts w:ascii="Times New Roman"/>
          <w:b w:val="false"/>
          <w:i w:val="false"/>
          <w:color w:val="000000"/>
          <w:sz w:val="28"/>
        </w:rPr>
        <w:t>
      Для осуществления общественного контроля общественные объединения потребителей образуют комиссии в составе не менее трех человек, в состав которых могут входить представители иных общественных объединений потребителей.</w:t>
      </w:r>
    </w:p>
    <w:bookmarkEnd w:id="254"/>
    <w:bookmarkStart w:name="z260" w:id="255"/>
    <w:p>
      <w:pPr>
        <w:spacing w:after="0"/>
        <w:ind w:left="0"/>
        <w:jc w:val="both"/>
      </w:pPr>
      <w:r>
        <w:rPr>
          <w:rFonts w:ascii="Times New Roman"/>
          <w:b w:val="false"/>
          <w:i w:val="false"/>
          <w:color w:val="000000"/>
          <w:sz w:val="28"/>
        </w:rPr>
        <w:t>
      Общественный контроль осуществляется по основаниям и с периодичностью:</w:t>
      </w:r>
    </w:p>
    <w:bookmarkEnd w:id="255"/>
    <w:bookmarkStart w:name="z261" w:id="256"/>
    <w:p>
      <w:pPr>
        <w:spacing w:after="0"/>
        <w:ind w:left="0"/>
        <w:jc w:val="both"/>
      </w:pPr>
      <w:r>
        <w:rPr>
          <w:rFonts w:ascii="Times New Roman"/>
          <w:b w:val="false"/>
          <w:i w:val="false"/>
          <w:color w:val="000000"/>
          <w:sz w:val="28"/>
        </w:rPr>
        <w:t>
      не реже одного раза в год по итогам мониторинга и обобщений жалоб потребителей, поступающих в общественные объединения потребителей;</w:t>
      </w:r>
    </w:p>
    <w:bookmarkEnd w:id="256"/>
    <w:bookmarkStart w:name="z262" w:id="257"/>
    <w:p>
      <w:pPr>
        <w:spacing w:after="0"/>
        <w:ind w:left="0"/>
        <w:jc w:val="both"/>
      </w:pPr>
      <w:r>
        <w:rPr>
          <w:rFonts w:ascii="Times New Roman"/>
          <w:b w:val="false"/>
          <w:i w:val="false"/>
          <w:color w:val="000000"/>
          <w:sz w:val="28"/>
        </w:rPr>
        <w:t>
      единожды в целях проверки реализации рекомендаций по результатам предыдущего общественного контроля;</w:t>
      </w:r>
    </w:p>
    <w:bookmarkEnd w:id="257"/>
    <w:bookmarkStart w:name="z263" w:id="258"/>
    <w:p>
      <w:pPr>
        <w:spacing w:after="0"/>
        <w:ind w:left="0"/>
        <w:jc w:val="both"/>
      </w:pPr>
      <w:r>
        <w:rPr>
          <w:rFonts w:ascii="Times New Roman"/>
          <w:b w:val="false"/>
          <w:i w:val="false"/>
          <w:color w:val="000000"/>
          <w:sz w:val="28"/>
        </w:rPr>
        <w:t>
      по мере поступления пяти и более жалоб потребителей в отношении одного и того же продавца (изготовителя, исполнителя).</w:t>
      </w:r>
    </w:p>
    <w:bookmarkEnd w:id="258"/>
    <w:bookmarkStart w:name="z264" w:id="259"/>
    <w:p>
      <w:pPr>
        <w:spacing w:after="0"/>
        <w:ind w:left="0"/>
        <w:jc w:val="both"/>
      </w:pPr>
      <w:r>
        <w:rPr>
          <w:rFonts w:ascii="Times New Roman"/>
          <w:b w:val="false"/>
          <w:i w:val="false"/>
          <w:color w:val="000000"/>
          <w:sz w:val="28"/>
        </w:rPr>
        <w:t>
      При осуществлении общественного контроля информация об основании и составе Комиссии доводится до продавца (изготовитель, исполнитель).</w:t>
      </w:r>
    </w:p>
    <w:bookmarkEnd w:id="259"/>
    <w:bookmarkStart w:name="z265" w:id="260"/>
    <w:p>
      <w:pPr>
        <w:spacing w:after="0"/>
        <w:ind w:left="0"/>
        <w:jc w:val="both"/>
      </w:pPr>
      <w:r>
        <w:rPr>
          <w:rFonts w:ascii="Times New Roman"/>
          <w:b w:val="false"/>
          <w:i w:val="false"/>
          <w:color w:val="000000"/>
          <w:sz w:val="28"/>
        </w:rPr>
        <w:t>
      Результаты проведенного общественного контроля с рекомендациями Комиссии размещаются на интернет-ресурсе общественного объединения потребителей, Единой информационной системе защиты прав потребителей и (или) в средствах массовой информации в течение тридцати календарных дней со дня проведения общественного контроля с указанием даты, места и контактов продавца (изготовителя, исполнителя).</w:t>
      </w:r>
    </w:p>
    <w:bookmarkEnd w:id="260"/>
    <w:bookmarkStart w:name="z266" w:id="261"/>
    <w:p>
      <w:pPr>
        <w:spacing w:after="0"/>
        <w:ind w:left="0"/>
        <w:jc w:val="both"/>
      </w:pPr>
      <w:r>
        <w:rPr>
          <w:rFonts w:ascii="Times New Roman"/>
          <w:b w:val="false"/>
          <w:i w:val="false"/>
          <w:color w:val="000000"/>
          <w:sz w:val="28"/>
        </w:rPr>
        <w:t>
      При выявлении нарушений информация об этом направляется в соответствующие государственные органы.</w:t>
      </w:r>
    </w:p>
    <w:bookmarkEnd w:id="261"/>
    <w:bookmarkStart w:name="z267" w:id="262"/>
    <w:p>
      <w:pPr>
        <w:spacing w:after="0"/>
        <w:ind w:left="0"/>
        <w:jc w:val="both"/>
      </w:pPr>
      <w:r>
        <w:rPr>
          <w:rFonts w:ascii="Times New Roman"/>
          <w:b w:val="false"/>
          <w:i w:val="false"/>
          <w:color w:val="000000"/>
          <w:sz w:val="28"/>
        </w:rPr>
        <w:t>
      3. Общественные объединения потребителей, ассоциации (союзы) предоставляют по запросу уполномоченного органа информацию о:</w:t>
      </w:r>
    </w:p>
    <w:bookmarkEnd w:id="262"/>
    <w:bookmarkStart w:name="z268" w:id="263"/>
    <w:p>
      <w:pPr>
        <w:spacing w:after="0"/>
        <w:ind w:left="0"/>
        <w:jc w:val="both"/>
      </w:pPr>
      <w:r>
        <w:rPr>
          <w:rFonts w:ascii="Times New Roman"/>
          <w:b w:val="false"/>
          <w:i w:val="false"/>
          <w:color w:val="000000"/>
          <w:sz w:val="28"/>
        </w:rPr>
        <w:t>
      1) количестве и содержании жалоб потребителей;</w:t>
      </w:r>
    </w:p>
    <w:bookmarkEnd w:id="263"/>
    <w:bookmarkStart w:name="z269" w:id="264"/>
    <w:p>
      <w:pPr>
        <w:spacing w:after="0"/>
        <w:ind w:left="0"/>
        <w:jc w:val="both"/>
      </w:pPr>
      <w:r>
        <w:rPr>
          <w:rFonts w:ascii="Times New Roman"/>
          <w:b w:val="false"/>
          <w:i w:val="false"/>
          <w:color w:val="000000"/>
          <w:sz w:val="28"/>
        </w:rPr>
        <w:t>
      2) мероприятиях, проведенных в уставных целях.";</w:t>
      </w:r>
    </w:p>
    <w:bookmarkEnd w:id="264"/>
    <w:bookmarkStart w:name="z270" w:id="265"/>
    <w:p>
      <w:pPr>
        <w:spacing w:after="0"/>
        <w:ind w:left="0"/>
        <w:jc w:val="both"/>
      </w:pPr>
      <w:r>
        <w:rPr>
          <w:rFonts w:ascii="Times New Roman"/>
          <w:b w:val="false"/>
          <w:i w:val="false"/>
          <w:color w:val="000000"/>
          <w:sz w:val="28"/>
        </w:rPr>
        <w:t>
      17) статью 42 исключить;</w:t>
      </w:r>
    </w:p>
    <w:bookmarkEnd w:id="265"/>
    <w:bookmarkStart w:name="z271" w:id="266"/>
    <w:p>
      <w:pPr>
        <w:spacing w:after="0"/>
        <w:ind w:left="0"/>
        <w:jc w:val="both"/>
      </w:pPr>
      <w:r>
        <w:rPr>
          <w:rFonts w:ascii="Times New Roman"/>
          <w:b w:val="false"/>
          <w:i w:val="false"/>
          <w:color w:val="000000"/>
          <w:sz w:val="28"/>
        </w:rPr>
        <w:t>
      18) дополнить главой 6-1 следующего содержания:</w:t>
      </w:r>
    </w:p>
    <w:bookmarkEnd w:id="266"/>
    <w:bookmarkStart w:name="z272" w:id="267"/>
    <w:p>
      <w:pPr>
        <w:spacing w:after="0"/>
        <w:ind w:left="0"/>
        <w:jc w:val="both"/>
      </w:pPr>
      <w:r>
        <w:rPr>
          <w:rFonts w:ascii="Times New Roman"/>
          <w:b w:val="false"/>
          <w:i w:val="false"/>
          <w:color w:val="000000"/>
          <w:sz w:val="28"/>
        </w:rPr>
        <w:t>
      "Глава 6-1. Меры по защите прав потребителей</w:t>
      </w:r>
    </w:p>
    <w:bookmarkEnd w:id="267"/>
    <w:bookmarkStart w:name="z273" w:id="268"/>
    <w:p>
      <w:pPr>
        <w:spacing w:after="0"/>
        <w:ind w:left="0"/>
        <w:jc w:val="both"/>
      </w:pPr>
      <w:r>
        <w:rPr>
          <w:rFonts w:ascii="Times New Roman"/>
          <w:b w:val="false"/>
          <w:i w:val="false"/>
          <w:color w:val="000000"/>
          <w:sz w:val="28"/>
        </w:rPr>
        <w:t>
      Статья 42-1. Институциональная система защиты прав потребителей</w:t>
      </w:r>
    </w:p>
    <w:bookmarkEnd w:id="268"/>
    <w:bookmarkStart w:name="z274" w:id="269"/>
    <w:p>
      <w:pPr>
        <w:spacing w:after="0"/>
        <w:ind w:left="0"/>
        <w:jc w:val="both"/>
      </w:pPr>
      <w:r>
        <w:rPr>
          <w:rFonts w:ascii="Times New Roman"/>
          <w:b w:val="false"/>
          <w:i w:val="false"/>
          <w:color w:val="000000"/>
          <w:sz w:val="28"/>
        </w:rPr>
        <w:t>
      1. Защита прав потребителей в Республике Казахстан обеспечивается:</w:t>
      </w:r>
    </w:p>
    <w:bookmarkEnd w:id="269"/>
    <w:bookmarkStart w:name="z275" w:id="270"/>
    <w:p>
      <w:pPr>
        <w:spacing w:after="0"/>
        <w:ind w:left="0"/>
        <w:jc w:val="both"/>
      </w:pPr>
      <w:r>
        <w:rPr>
          <w:rFonts w:ascii="Times New Roman"/>
          <w:b w:val="false"/>
          <w:i w:val="false"/>
          <w:color w:val="000000"/>
          <w:sz w:val="28"/>
        </w:rPr>
        <w:t>
      1) уполномоченным органом, государственными органами, судебными органами;</w:t>
      </w:r>
    </w:p>
    <w:bookmarkEnd w:id="270"/>
    <w:bookmarkStart w:name="z276" w:id="271"/>
    <w:p>
      <w:pPr>
        <w:spacing w:after="0"/>
        <w:ind w:left="0"/>
        <w:jc w:val="both"/>
      </w:pPr>
      <w:r>
        <w:rPr>
          <w:rFonts w:ascii="Times New Roman"/>
          <w:b w:val="false"/>
          <w:i w:val="false"/>
          <w:color w:val="000000"/>
          <w:sz w:val="28"/>
        </w:rPr>
        <w:t>
      2) субъектами досудебного урегулирования потребительских споров;</w:t>
      </w:r>
    </w:p>
    <w:bookmarkEnd w:id="271"/>
    <w:bookmarkStart w:name="z277" w:id="272"/>
    <w:p>
      <w:pPr>
        <w:spacing w:after="0"/>
        <w:ind w:left="0"/>
        <w:jc w:val="both"/>
      </w:pPr>
      <w:r>
        <w:rPr>
          <w:rFonts w:ascii="Times New Roman"/>
          <w:b w:val="false"/>
          <w:i w:val="false"/>
          <w:color w:val="000000"/>
          <w:sz w:val="28"/>
        </w:rPr>
        <w:t>
      3) общественными объединениями потребителей, юридическими консультантами, являющимися членами саморегулируемой организации, и другими представителями потребителей.</w:t>
      </w:r>
    </w:p>
    <w:bookmarkEnd w:id="272"/>
    <w:bookmarkStart w:name="z278" w:id="273"/>
    <w:p>
      <w:pPr>
        <w:spacing w:after="0"/>
        <w:ind w:left="0"/>
        <w:jc w:val="both"/>
      </w:pPr>
      <w:r>
        <w:rPr>
          <w:rFonts w:ascii="Times New Roman"/>
          <w:b w:val="false"/>
          <w:i w:val="false"/>
          <w:color w:val="000000"/>
          <w:sz w:val="28"/>
        </w:rPr>
        <w:t>
      2. Система защиты прав потребителей включает в себя комплекс последовательных мероприятий, обеспечивающих эффективную защиту прав потребителей:</w:t>
      </w:r>
    </w:p>
    <w:bookmarkEnd w:id="273"/>
    <w:bookmarkStart w:name="z279" w:id="274"/>
    <w:p>
      <w:pPr>
        <w:spacing w:after="0"/>
        <w:ind w:left="0"/>
        <w:jc w:val="both"/>
      </w:pPr>
      <w:r>
        <w:rPr>
          <w:rFonts w:ascii="Times New Roman"/>
          <w:b w:val="false"/>
          <w:i w:val="false"/>
          <w:color w:val="000000"/>
          <w:sz w:val="28"/>
        </w:rPr>
        <w:t>
      1) профилактические меры по предупреждению нарушений прав и законных интересов потребителей (консультирование, общественный контроль, просвещение потребителей и повышение их правовой грамотности в вопросах защиты своих прав и интересов, размещение контактов (адресов и телефонов) уполномоченного органа и субъектов досудебного урегулирования потребительских споров в местах реализации товаров, работ и услуг);</w:t>
      </w:r>
    </w:p>
    <w:bookmarkEnd w:id="274"/>
    <w:bookmarkStart w:name="z280" w:id="275"/>
    <w:p>
      <w:pPr>
        <w:spacing w:after="0"/>
        <w:ind w:left="0"/>
        <w:jc w:val="both"/>
      </w:pPr>
      <w:r>
        <w:rPr>
          <w:rFonts w:ascii="Times New Roman"/>
          <w:b w:val="false"/>
          <w:i w:val="false"/>
          <w:color w:val="000000"/>
          <w:sz w:val="28"/>
        </w:rPr>
        <w:t>
      2) урегулирование вопроса восстановления прав и законных интересов потребителя продавцом (изготовителем, исполнителем), нарушившим его права и законные интересы, предусмотренные законодательством Республики Казахстан о защите прав потребителей;</w:t>
      </w:r>
    </w:p>
    <w:bookmarkEnd w:id="275"/>
    <w:bookmarkStart w:name="z281" w:id="276"/>
    <w:p>
      <w:pPr>
        <w:spacing w:after="0"/>
        <w:ind w:left="0"/>
        <w:jc w:val="both"/>
      </w:pPr>
      <w:r>
        <w:rPr>
          <w:rFonts w:ascii="Times New Roman"/>
          <w:b w:val="false"/>
          <w:i w:val="false"/>
          <w:color w:val="000000"/>
          <w:sz w:val="28"/>
        </w:rPr>
        <w:t>
      3) защита и восстановление нарушенных прав потребителей, возмещение причиненного убытка (вреда) в порядке досудебного рассмотрения потребительских споров;</w:t>
      </w:r>
    </w:p>
    <w:bookmarkEnd w:id="276"/>
    <w:bookmarkStart w:name="z282" w:id="277"/>
    <w:p>
      <w:pPr>
        <w:spacing w:after="0"/>
        <w:ind w:left="0"/>
        <w:jc w:val="both"/>
      </w:pPr>
      <w:r>
        <w:rPr>
          <w:rFonts w:ascii="Times New Roman"/>
          <w:b w:val="false"/>
          <w:i w:val="false"/>
          <w:color w:val="000000"/>
          <w:sz w:val="28"/>
        </w:rPr>
        <w:t>
      4) привлечение к ответственности нарушителей прав потребителей;</w:t>
      </w:r>
    </w:p>
    <w:bookmarkEnd w:id="277"/>
    <w:bookmarkStart w:name="z283" w:id="278"/>
    <w:p>
      <w:pPr>
        <w:spacing w:after="0"/>
        <w:ind w:left="0"/>
        <w:jc w:val="both"/>
      </w:pPr>
      <w:r>
        <w:rPr>
          <w:rFonts w:ascii="Times New Roman"/>
          <w:b w:val="false"/>
          <w:i w:val="false"/>
          <w:color w:val="000000"/>
          <w:sz w:val="28"/>
        </w:rPr>
        <w:t>
      5) защита и восстановление нарушенных прав потребителей, возмещение причиненного убытка (вреда) в судебном порядке.</w:t>
      </w:r>
    </w:p>
    <w:bookmarkEnd w:id="278"/>
    <w:bookmarkStart w:name="z284" w:id="279"/>
    <w:p>
      <w:pPr>
        <w:spacing w:after="0"/>
        <w:ind w:left="0"/>
        <w:jc w:val="both"/>
      </w:pPr>
      <w:r>
        <w:rPr>
          <w:rFonts w:ascii="Times New Roman"/>
          <w:b w:val="false"/>
          <w:i w:val="false"/>
          <w:color w:val="000000"/>
          <w:sz w:val="28"/>
        </w:rPr>
        <w:t>
      Статья 42-2. Меры по защите прав потребителей</w:t>
      </w:r>
    </w:p>
    <w:bookmarkEnd w:id="279"/>
    <w:bookmarkStart w:name="z285" w:id="280"/>
    <w:p>
      <w:pPr>
        <w:spacing w:after="0"/>
        <w:ind w:left="0"/>
        <w:jc w:val="both"/>
      </w:pPr>
      <w:r>
        <w:rPr>
          <w:rFonts w:ascii="Times New Roman"/>
          <w:b w:val="false"/>
          <w:i w:val="false"/>
          <w:color w:val="000000"/>
          <w:sz w:val="28"/>
        </w:rPr>
        <w:t>
      Защита прав потребителей осуществляется путем применения профилактических мер, мер по самостоятельной защите, урегулированию спора в досудебном порядке, государственного контроля и защиты прав в судебном порядке.</w:t>
      </w:r>
    </w:p>
    <w:bookmarkEnd w:id="280"/>
    <w:bookmarkStart w:name="z286" w:id="281"/>
    <w:p>
      <w:pPr>
        <w:spacing w:after="0"/>
        <w:ind w:left="0"/>
        <w:jc w:val="both"/>
      </w:pPr>
      <w:r>
        <w:rPr>
          <w:rFonts w:ascii="Times New Roman"/>
          <w:b w:val="false"/>
          <w:i w:val="false"/>
          <w:color w:val="000000"/>
          <w:sz w:val="28"/>
        </w:rPr>
        <w:t>
      Потребитель, права и (или) законные интересы которого нарушены, вправе обратиться к продавцу (изготовителю, исполнителю), государственным органам, осуществляющим функции в сфере защиты прав потребителей, или субъекту досудебного урегулирования, а также в суд для защиты его нарушенных прав и законных интересов.</w:t>
      </w:r>
    </w:p>
    <w:bookmarkEnd w:id="281"/>
    <w:bookmarkStart w:name="z287" w:id="282"/>
    <w:p>
      <w:pPr>
        <w:spacing w:after="0"/>
        <w:ind w:left="0"/>
        <w:jc w:val="both"/>
      </w:pPr>
      <w:r>
        <w:rPr>
          <w:rFonts w:ascii="Times New Roman"/>
          <w:b w:val="false"/>
          <w:i w:val="false"/>
          <w:color w:val="000000"/>
          <w:sz w:val="28"/>
        </w:rPr>
        <w:t>
      Статья 42-3. Представители интересов потребителей</w:t>
      </w:r>
    </w:p>
    <w:bookmarkEnd w:id="282"/>
    <w:bookmarkStart w:name="z288" w:id="283"/>
    <w:p>
      <w:pPr>
        <w:spacing w:after="0"/>
        <w:ind w:left="0"/>
        <w:jc w:val="both"/>
      </w:pPr>
      <w:r>
        <w:rPr>
          <w:rFonts w:ascii="Times New Roman"/>
          <w:b w:val="false"/>
          <w:i w:val="false"/>
          <w:color w:val="000000"/>
          <w:sz w:val="28"/>
        </w:rPr>
        <w:t>
      1. Представителями интересов потребителей при защите их прав и законных интересов могут выступать:</w:t>
      </w:r>
    </w:p>
    <w:bookmarkEnd w:id="283"/>
    <w:bookmarkStart w:name="z289" w:id="284"/>
    <w:p>
      <w:pPr>
        <w:spacing w:after="0"/>
        <w:ind w:left="0"/>
        <w:jc w:val="both"/>
      </w:pPr>
      <w:r>
        <w:rPr>
          <w:rFonts w:ascii="Times New Roman"/>
          <w:b w:val="false"/>
          <w:i w:val="false"/>
          <w:color w:val="000000"/>
          <w:sz w:val="28"/>
        </w:rPr>
        <w:t>
      1) общественные объединения потребителей;</w:t>
      </w:r>
    </w:p>
    <w:bookmarkEnd w:id="284"/>
    <w:bookmarkStart w:name="z290" w:id="285"/>
    <w:p>
      <w:pPr>
        <w:spacing w:after="0"/>
        <w:ind w:left="0"/>
        <w:jc w:val="both"/>
      </w:pPr>
      <w:r>
        <w:rPr>
          <w:rFonts w:ascii="Times New Roman"/>
          <w:b w:val="false"/>
          <w:i w:val="false"/>
          <w:color w:val="000000"/>
          <w:sz w:val="28"/>
        </w:rPr>
        <w:t>
      2) лица, являющиеся членами палаты юридических консультантов в соответствии с Законом Республики Казахстан "Об адвокатской деятельности и юридической помощи";</w:t>
      </w:r>
    </w:p>
    <w:bookmarkEnd w:id="285"/>
    <w:bookmarkStart w:name="z291" w:id="286"/>
    <w:p>
      <w:pPr>
        <w:spacing w:after="0"/>
        <w:ind w:left="0"/>
        <w:jc w:val="both"/>
      </w:pPr>
      <w:r>
        <w:rPr>
          <w:rFonts w:ascii="Times New Roman"/>
          <w:b w:val="false"/>
          <w:i w:val="false"/>
          <w:color w:val="000000"/>
          <w:sz w:val="28"/>
        </w:rPr>
        <w:t>
      3) адвокаты;</w:t>
      </w:r>
    </w:p>
    <w:bookmarkEnd w:id="286"/>
    <w:bookmarkStart w:name="z292" w:id="287"/>
    <w:p>
      <w:pPr>
        <w:spacing w:after="0"/>
        <w:ind w:left="0"/>
        <w:jc w:val="both"/>
      </w:pPr>
      <w:r>
        <w:rPr>
          <w:rFonts w:ascii="Times New Roman"/>
          <w:b w:val="false"/>
          <w:i w:val="false"/>
          <w:color w:val="000000"/>
          <w:sz w:val="28"/>
        </w:rPr>
        <w:t>
      4) иные лица в соответствии с законодательством Республики Казахстан.</w:t>
      </w:r>
    </w:p>
    <w:bookmarkEnd w:id="287"/>
    <w:bookmarkStart w:name="z293" w:id="288"/>
    <w:p>
      <w:pPr>
        <w:spacing w:after="0"/>
        <w:ind w:left="0"/>
        <w:jc w:val="both"/>
      </w:pPr>
      <w:r>
        <w:rPr>
          <w:rFonts w:ascii="Times New Roman"/>
          <w:b w:val="false"/>
          <w:i w:val="false"/>
          <w:color w:val="000000"/>
          <w:sz w:val="28"/>
        </w:rPr>
        <w:t>
      2. Представители интересов потребителей обязаны надлежаще выполнять свои профессиональные обязанности, принимая необходимые меры для предотвращения вреда интересам потребителя, восстановления его нарушенных прав и законных интересов, возмещения причинҰнного убытка (вреда).</w:t>
      </w:r>
    </w:p>
    <w:bookmarkEnd w:id="288"/>
    <w:bookmarkStart w:name="z294" w:id="289"/>
    <w:p>
      <w:pPr>
        <w:spacing w:after="0"/>
        <w:ind w:left="0"/>
        <w:jc w:val="both"/>
      </w:pPr>
      <w:r>
        <w:rPr>
          <w:rFonts w:ascii="Times New Roman"/>
          <w:b w:val="false"/>
          <w:i w:val="false"/>
          <w:color w:val="000000"/>
          <w:sz w:val="28"/>
        </w:rPr>
        <w:t>
      3. Представители интересов потребителей обязаны разъяснить потребителю возможные результаты и последствия оказываемых услуг, включая характер и размер финансовых затрат.</w:t>
      </w:r>
    </w:p>
    <w:bookmarkEnd w:id="289"/>
    <w:bookmarkStart w:name="z295" w:id="290"/>
    <w:p>
      <w:pPr>
        <w:spacing w:after="0"/>
        <w:ind w:left="0"/>
        <w:jc w:val="both"/>
      </w:pPr>
      <w:r>
        <w:rPr>
          <w:rFonts w:ascii="Times New Roman"/>
          <w:b w:val="false"/>
          <w:i w:val="false"/>
          <w:color w:val="000000"/>
          <w:sz w:val="28"/>
        </w:rPr>
        <w:t>
      Представление интересов потребителей оформляется в письменной форме с обязательным указанием сроков, суммы и условий возврата оказываемых услуг, а также перечня действий, совершаемых представителем от имени потребителя.</w:t>
      </w:r>
    </w:p>
    <w:bookmarkEnd w:id="290"/>
    <w:bookmarkStart w:name="z296" w:id="291"/>
    <w:p>
      <w:pPr>
        <w:spacing w:after="0"/>
        <w:ind w:left="0"/>
        <w:jc w:val="both"/>
      </w:pPr>
      <w:r>
        <w:rPr>
          <w:rFonts w:ascii="Times New Roman"/>
          <w:b w:val="false"/>
          <w:i w:val="false"/>
          <w:color w:val="000000"/>
          <w:sz w:val="28"/>
        </w:rPr>
        <w:t>
      Выбор мер оказания услуг по представлению интересов должен исходить из интересов потребителя.</w:t>
      </w:r>
    </w:p>
    <w:bookmarkEnd w:id="291"/>
    <w:bookmarkStart w:name="z297" w:id="292"/>
    <w:p>
      <w:pPr>
        <w:spacing w:after="0"/>
        <w:ind w:left="0"/>
        <w:jc w:val="both"/>
      </w:pPr>
      <w:r>
        <w:rPr>
          <w:rFonts w:ascii="Times New Roman"/>
          <w:b w:val="false"/>
          <w:i w:val="false"/>
          <w:color w:val="000000"/>
          <w:sz w:val="28"/>
        </w:rPr>
        <w:t>
      4. Представители интересов потребителей при выполнении профессиональных обязанностей обязаны принимать меры по предотвращению конфликта интересов.</w:t>
      </w:r>
    </w:p>
    <w:bookmarkEnd w:id="292"/>
    <w:bookmarkStart w:name="z298" w:id="293"/>
    <w:p>
      <w:pPr>
        <w:spacing w:after="0"/>
        <w:ind w:left="0"/>
        <w:jc w:val="both"/>
      </w:pPr>
      <w:r>
        <w:rPr>
          <w:rFonts w:ascii="Times New Roman"/>
          <w:b w:val="false"/>
          <w:i w:val="false"/>
          <w:color w:val="000000"/>
          <w:sz w:val="28"/>
        </w:rPr>
        <w:t>
      5. Представителю интересов потребителя запрещается оказывать представительские услуги в случае наличия конфликта интересов.</w:t>
      </w:r>
    </w:p>
    <w:bookmarkEnd w:id="293"/>
    <w:bookmarkStart w:name="z299" w:id="294"/>
    <w:p>
      <w:pPr>
        <w:spacing w:after="0"/>
        <w:ind w:left="0"/>
        <w:jc w:val="both"/>
      </w:pPr>
      <w:r>
        <w:rPr>
          <w:rFonts w:ascii="Times New Roman"/>
          <w:b w:val="false"/>
          <w:i w:val="false"/>
          <w:color w:val="000000"/>
          <w:sz w:val="28"/>
        </w:rPr>
        <w:t>
      Представитель интересов потребителя обязан отказаться от оказания представительских услуг в случаях, если:</w:t>
      </w:r>
    </w:p>
    <w:bookmarkEnd w:id="294"/>
    <w:bookmarkStart w:name="z300" w:id="295"/>
    <w:p>
      <w:pPr>
        <w:spacing w:after="0"/>
        <w:ind w:left="0"/>
        <w:jc w:val="both"/>
      </w:pPr>
      <w:r>
        <w:rPr>
          <w:rFonts w:ascii="Times New Roman"/>
          <w:b w:val="false"/>
          <w:i w:val="false"/>
          <w:color w:val="000000"/>
          <w:sz w:val="28"/>
        </w:rPr>
        <w:t>
      1) имеется конфликт интересов потребителя и представителя, его близких родственников, а также при наличии других обстоятельств, составляющих конфликт интересов;</w:t>
      </w:r>
    </w:p>
    <w:bookmarkEnd w:id="295"/>
    <w:bookmarkStart w:name="z301" w:id="296"/>
    <w:p>
      <w:pPr>
        <w:spacing w:after="0"/>
        <w:ind w:left="0"/>
        <w:jc w:val="both"/>
      </w:pPr>
      <w:r>
        <w:rPr>
          <w:rFonts w:ascii="Times New Roman"/>
          <w:b w:val="false"/>
          <w:i w:val="false"/>
          <w:color w:val="000000"/>
          <w:sz w:val="28"/>
        </w:rPr>
        <w:t>
      2) имеются основания, предусмотренные процессуальным законодательством Республики Казахстан.</w:t>
      </w:r>
    </w:p>
    <w:bookmarkEnd w:id="296"/>
    <w:bookmarkStart w:name="z302" w:id="297"/>
    <w:p>
      <w:pPr>
        <w:spacing w:after="0"/>
        <w:ind w:left="0"/>
        <w:jc w:val="both"/>
      </w:pPr>
      <w:r>
        <w:rPr>
          <w:rFonts w:ascii="Times New Roman"/>
          <w:b w:val="false"/>
          <w:i w:val="false"/>
          <w:color w:val="000000"/>
          <w:sz w:val="28"/>
        </w:rPr>
        <w:t>
      6. Иски, направляемые общественными объединениями потребителей, ассоциациями (союзами) в интересах потребителей для рассмотрения в суде, государственной пошлиной не облагаются.</w:t>
      </w:r>
    </w:p>
    <w:bookmarkEnd w:id="297"/>
    <w:bookmarkStart w:name="z303" w:id="298"/>
    <w:p>
      <w:pPr>
        <w:spacing w:after="0"/>
        <w:ind w:left="0"/>
        <w:jc w:val="both"/>
      </w:pPr>
      <w:r>
        <w:rPr>
          <w:rFonts w:ascii="Times New Roman"/>
          <w:b w:val="false"/>
          <w:i w:val="false"/>
          <w:color w:val="000000"/>
          <w:sz w:val="28"/>
        </w:rPr>
        <w:t>
      7. Общественные объединения потребителей и палаты юридических консультантов также осуществляют консультирование потребителей в рамках государственного социального заказа по оказанию консультационной помощи населению по вопросам защиты прав потребителей и представительских услуг потребителям в восстановлении их нарушенных прав и законных интересов.</w:t>
      </w:r>
    </w:p>
    <w:bookmarkEnd w:id="298"/>
    <w:bookmarkStart w:name="z304" w:id="299"/>
    <w:p>
      <w:pPr>
        <w:spacing w:after="0"/>
        <w:ind w:left="0"/>
        <w:jc w:val="both"/>
      </w:pPr>
      <w:r>
        <w:rPr>
          <w:rFonts w:ascii="Times New Roman"/>
          <w:b w:val="false"/>
          <w:i w:val="false"/>
          <w:color w:val="000000"/>
          <w:sz w:val="28"/>
        </w:rPr>
        <w:t>
      8. Консультационная помощь по вопросам защиты прав потребителей и представительские услуги в рамках государственного социального заказа оказываются:</w:t>
      </w:r>
    </w:p>
    <w:bookmarkEnd w:id="299"/>
    <w:bookmarkStart w:name="z305" w:id="300"/>
    <w:p>
      <w:pPr>
        <w:spacing w:after="0"/>
        <w:ind w:left="0"/>
        <w:jc w:val="both"/>
      </w:pPr>
      <w:r>
        <w:rPr>
          <w:rFonts w:ascii="Times New Roman"/>
          <w:b w:val="false"/>
          <w:i w:val="false"/>
          <w:color w:val="000000"/>
          <w:sz w:val="28"/>
        </w:rPr>
        <w:t>
      1) лицам, находящимся в трудной жизненной ситуации, в соответствии с Законом Республики Казахстан "О специальных социальных услугах";</w:t>
      </w:r>
    </w:p>
    <w:bookmarkEnd w:id="300"/>
    <w:bookmarkStart w:name="z306" w:id="301"/>
    <w:p>
      <w:pPr>
        <w:spacing w:after="0"/>
        <w:ind w:left="0"/>
        <w:jc w:val="both"/>
      </w:pPr>
      <w:r>
        <w:rPr>
          <w:rFonts w:ascii="Times New Roman"/>
          <w:b w:val="false"/>
          <w:i w:val="false"/>
          <w:color w:val="000000"/>
          <w:sz w:val="28"/>
        </w:rPr>
        <w:t>
      2) лицам, имеющим право на адресную социальную помощь;</w:t>
      </w:r>
    </w:p>
    <w:bookmarkEnd w:id="301"/>
    <w:bookmarkStart w:name="z307" w:id="302"/>
    <w:p>
      <w:pPr>
        <w:spacing w:after="0"/>
        <w:ind w:left="0"/>
        <w:jc w:val="both"/>
      </w:pPr>
      <w:r>
        <w:rPr>
          <w:rFonts w:ascii="Times New Roman"/>
          <w:b w:val="false"/>
          <w:i w:val="false"/>
          <w:color w:val="000000"/>
          <w:sz w:val="28"/>
        </w:rPr>
        <w:t>
      3) участникам Великой Отечественной войны и лицам, приравненным к ним;</w:t>
      </w:r>
    </w:p>
    <w:bookmarkEnd w:id="302"/>
    <w:bookmarkStart w:name="z308" w:id="303"/>
    <w:p>
      <w:pPr>
        <w:spacing w:after="0"/>
        <w:ind w:left="0"/>
        <w:jc w:val="both"/>
      </w:pPr>
      <w:r>
        <w:rPr>
          <w:rFonts w:ascii="Times New Roman"/>
          <w:b w:val="false"/>
          <w:i w:val="false"/>
          <w:color w:val="000000"/>
          <w:sz w:val="28"/>
        </w:rPr>
        <w:t>
      4) инвалидам второй группы;</w:t>
      </w:r>
    </w:p>
    <w:bookmarkEnd w:id="303"/>
    <w:bookmarkStart w:name="z309" w:id="304"/>
    <w:p>
      <w:pPr>
        <w:spacing w:after="0"/>
        <w:ind w:left="0"/>
        <w:jc w:val="both"/>
      </w:pPr>
      <w:r>
        <w:rPr>
          <w:rFonts w:ascii="Times New Roman"/>
          <w:b w:val="false"/>
          <w:i w:val="false"/>
          <w:color w:val="000000"/>
          <w:sz w:val="28"/>
        </w:rPr>
        <w:t>
      5) престарелым и инвалидам, проживающим в медико-социальных учреждениях (организациях) для престарелых и инвалидов общего типа;</w:t>
      </w:r>
    </w:p>
    <w:bookmarkEnd w:id="304"/>
    <w:bookmarkStart w:name="z310" w:id="305"/>
    <w:p>
      <w:pPr>
        <w:spacing w:after="0"/>
        <w:ind w:left="0"/>
        <w:jc w:val="both"/>
      </w:pPr>
      <w:r>
        <w:rPr>
          <w:rFonts w:ascii="Times New Roman"/>
          <w:b w:val="false"/>
          <w:i w:val="false"/>
          <w:color w:val="000000"/>
          <w:sz w:val="28"/>
        </w:rPr>
        <w:t>
      6) иным лицам, находящимся в затруднительном социальном и финансовом положении.</w:t>
      </w:r>
    </w:p>
    <w:bookmarkEnd w:id="305"/>
    <w:bookmarkStart w:name="z311" w:id="306"/>
    <w:p>
      <w:pPr>
        <w:spacing w:after="0"/>
        <w:ind w:left="0"/>
        <w:jc w:val="both"/>
      </w:pPr>
      <w:r>
        <w:rPr>
          <w:rFonts w:ascii="Times New Roman"/>
          <w:b w:val="false"/>
          <w:i w:val="false"/>
          <w:color w:val="000000"/>
          <w:sz w:val="28"/>
        </w:rPr>
        <w:t>
      Статья 42-4. Обращение потребителя к продавцу (изготовителю, исполнителю)</w:t>
      </w:r>
    </w:p>
    <w:bookmarkEnd w:id="306"/>
    <w:bookmarkStart w:name="z312" w:id="307"/>
    <w:p>
      <w:pPr>
        <w:spacing w:after="0"/>
        <w:ind w:left="0"/>
        <w:jc w:val="both"/>
      </w:pPr>
      <w:r>
        <w:rPr>
          <w:rFonts w:ascii="Times New Roman"/>
          <w:b w:val="false"/>
          <w:i w:val="false"/>
          <w:color w:val="000000"/>
          <w:sz w:val="28"/>
        </w:rPr>
        <w:t>
      1. Потребитель, права и (или) законные интересы которого нарушены, вправе обратиться с претензией к продавцу (изготовителю, исполнителю) товара (работы, услуги) об устранении нарушений прав и законных интересов и возмещении потребителю причиненного этими нарушениями убытка (вреда) в добровольном порядке.</w:t>
      </w:r>
    </w:p>
    <w:bookmarkEnd w:id="307"/>
    <w:bookmarkStart w:name="z313" w:id="308"/>
    <w:p>
      <w:pPr>
        <w:spacing w:after="0"/>
        <w:ind w:left="0"/>
        <w:jc w:val="both"/>
      </w:pPr>
      <w:r>
        <w:rPr>
          <w:rFonts w:ascii="Times New Roman"/>
          <w:b w:val="false"/>
          <w:i w:val="false"/>
          <w:color w:val="000000"/>
          <w:sz w:val="28"/>
        </w:rPr>
        <w:t>
      Обращение потребителя к продавцу (изготовителю, исполнителю), вручается ему лично либо его представителю под расписку на подлежащей возврату копии обращения.</w:t>
      </w:r>
    </w:p>
    <w:bookmarkEnd w:id="308"/>
    <w:bookmarkStart w:name="z314" w:id="309"/>
    <w:p>
      <w:pPr>
        <w:spacing w:after="0"/>
        <w:ind w:left="0"/>
        <w:jc w:val="both"/>
      </w:pPr>
      <w:r>
        <w:rPr>
          <w:rFonts w:ascii="Times New Roman"/>
          <w:b w:val="false"/>
          <w:i w:val="false"/>
          <w:color w:val="000000"/>
          <w:sz w:val="28"/>
        </w:rPr>
        <w:t>
      Обращение потребителя, адресованное юридическому лицу, вручается его представителю или соответствующему лицу, выполняющему управленческие функции, сотруднику охранной службы либо другому работнику, которые расписываются на копии обращения потребителя о получении с указанием своей должности, фамилии и инициалов.</w:t>
      </w:r>
    </w:p>
    <w:bookmarkEnd w:id="309"/>
    <w:bookmarkStart w:name="z315" w:id="310"/>
    <w:p>
      <w:pPr>
        <w:spacing w:after="0"/>
        <w:ind w:left="0"/>
        <w:jc w:val="both"/>
      </w:pPr>
      <w:r>
        <w:rPr>
          <w:rFonts w:ascii="Times New Roman"/>
          <w:b w:val="false"/>
          <w:i w:val="false"/>
          <w:color w:val="000000"/>
          <w:sz w:val="28"/>
        </w:rPr>
        <w:t>
      Обращение потребителя может быть также направлено почтой либо с использованием электронных средств связи.</w:t>
      </w:r>
    </w:p>
    <w:bookmarkEnd w:id="310"/>
    <w:bookmarkStart w:name="z316" w:id="311"/>
    <w:p>
      <w:pPr>
        <w:spacing w:after="0"/>
        <w:ind w:left="0"/>
        <w:jc w:val="both"/>
      </w:pPr>
      <w:r>
        <w:rPr>
          <w:rFonts w:ascii="Times New Roman"/>
          <w:b w:val="false"/>
          <w:i w:val="false"/>
          <w:color w:val="000000"/>
          <w:sz w:val="28"/>
        </w:rPr>
        <w:t>
      2. Продавец (изготовитель, исполнитель) обязан рассмотреть обращение потребителя и в случае несогласия с требованиями потребителя в течение десяти дней со дня получения обращения потребителя представить мотивированный письменный ответ, обоснованный документально. Копии этих документов должны прилагаться к ответу продавца (изготовителя, исполнителя) потребителю.</w:t>
      </w:r>
    </w:p>
    <w:bookmarkEnd w:id="311"/>
    <w:bookmarkStart w:name="z317" w:id="312"/>
    <w:p>
      <w:pPr>
        <w:spacing w:after="0"/>
        <w:ind w:left="0"/>
        <w:jc w:val="both"/>
      </w:pPr>
      <w:r>
        <w:rPr>
          <w:rFonts w:ascii="Times New Roman"/>
          <w:b w:val="false"/>
          <w:i w:val="false"/>
          <w:color w:val="000000"/>
          <w:sz w:val="28"/>
        </w:rPr>
        <w:t>
      Ответ продавца (изготовителя, исполнителя) представляется потребителю способами, изложенными в пункте 1 настоящей статьи.</w:t>
      </w:r>
    </w:p>
    <w:bookmarkEnd w:id="312"/>
    <w:bookmarkStart w:name="z318" w:id="313"/>
    <w:p>
      <w:pPr>
        <w:spacing w:after="0"/>
        <w:ind w:left="0"/>
        <w:jc w:val="both"/>
      </w:pPr>
      <w:r>
        <w:rPr>
          <w:rFonts w:ascii="Times New Roman"/>
          <w:b w:val="false"/>
          <w:i w:val="false"/>
          <w:color w:val="000000"/>
          <w:sz w:val="28"/>
        </w:rPr>
        <w:t>
      Если ответ продавца (изготовителя, исполнителя) был сдан на почту или передан по другим средствам связи до двадцати четырех часов последнего дня срока, срок, указанный в части первой настоящего пункта, не считается пропущенным.</w:t>
      </w:r>
    </w:p>
    <w:bookmarkEnd w:id="313"/>
    <w:bookmarkStart w:name="z319" w:id="314"/>
    <w:p>
      <w:pPr>
        <w:spacing w:after="0"/>
        <w:ind w:left="0"/>
        <w:jc w:val="both"/>
      </w:pPr>
      <w:r>
        <w:rPr>
          <w:rFonts w:ascii="Times New Roman"/>
          <w:b w:val="false"/>
          <w:i w:val="false"/>
          <w:color w:val="000000"/>
          <w:sz w:val="28"/>
        </w:rPr>
        <w:t>
      3. Если в течение десяти календарных дней продавец (изготовитель, исполнитель) не даст ответа на претензию или откажется устранить нарушения и возместить в добровольном порядке причиненный убыток (вред), потребитель вправе обратиться к субъекту досудебного урегулирования потребительского спора или в уполномоченный орган, государственные органы, осуществляющие функции в сфере защиты прав потребителей, а также суд.</w:t>
      </w:r>
    </w:p>
    <w:bookmarkEnd w:id="314"/>
    <w:bookmarkStart w:name="z320" w:id="315"/>
    <w:p>
      <w:pPr>
        <w:spacing w:after="0"/>
        <w:ind w:left="0"/>
        <w:jc w:val="both"/>
      </w:pPr>
      <w:r>
        <w:rPr>
          <w:rFonts w:ascii="Times New Roman"/>
          <w:b w:val="false"/>
          <w:i w:val="false"/>
          <w:color w:val="000000"/>
          <w:sz w:val="28"/>
        </w:rPr>
        <w:t>
      4. Положения настоящей статьи применяются также в тех случаях, когда к продавцу (изготовителю, исполнителю) от имени потребителя обращаются представители его интересов, указанные в статье 42-3.</w:t>
      </w:r>
    </w:p>
    <w:bookmarkEnd w:id="315"/>
    <w:bookmarkStart w:name="z321" w:id="316"/>
    <w:p>
      <w:pPr>
        <w:spacing w:after="0"/>
        <w:ind w:left="0"/>
        <w:jc w:val="both"/>
      </w:pPr>
      <w:r>
        <w:rPr>
          <w:rFonts w:ascii="Times New Roman"/>
          <w:b w:val="false"/>
          <w:i w:val="false"/>
          <w:color w:val="000000"/>
          <w:sz w:val="28"/>
        </w:rPr>
        <w:t>
      Статья 42-5. Обращение в государственные органы в сфере защиты прав потребителей</w:t>
      </w:r>
    </w:p>
    <w:bookmarkEnd w:id="316"/>
    <w:bookmarkStart w:name="z322" w:id="317"/>
    <w:p>
      <w:pPr>
        <w:spacing w:after="0"/>
        <w:ind w:left="0"/>
        <w:jc w:val="both"/>
      </w:pPr>
      <w:r>
        <w:rPr>
          <w:rFonts w:ascii="Times New Roman"/>
          <w:b w:val="false"/>
          <w:i w:val="false"/>
          <w:color w:val="000000"/>
          <w:sz w:val="28"/>
        </w:rPr>
        <w:t>
      1. Потребители вправе обратиться с заявлением либо жалобой в государственные органы, осуществляющие функции в сфере защиты прав потребителей, путем подачи письменного заявления либо посредством Единой информационной системы защиты прав потребителей.</w:t>
      </w:r>
    </w:p>
    <w:bookmarkEnd w:id="317"/>
    <w:bookmarkStart w:name="z323" w:id="318"/>
    <w:p>
      <w:pPr>
        <w:spacing w:after="0"/>
        <w:ind w:left="0"/>
        <w:jc w:val="both"/>
      </w:pPr>
      <w:r>
        <w:rPr>
          <w:rFonts w:ascii="Times New Roman"/>
          <w:b w:val="false"/>
          <w:i w:val="false"/>
          <w:color w:val="000000"/>
          <w:sz w:val="28"/>
        </w:rPr>
        <w:t>
      При обращении с письменным заявлением государственные органы или уполномоченный орган обеспечивают внесение обращения в Единую информационную систему защиты прав потребителей и направление его в соответствующий государственный орган, осуществляющий функции в сфере защиты прав потребителей согласно компетенции.</w:t>
      </w:r>
    </w:p>
    <w:bookmarkEnd w:id="318"/>
    <w:bookmarkStart w:name="z324" w:id="319"/>
    <w:p>
      <w:pPr>
        <w:spacing w:after="0"/>
        <w:ind w:left="0"/>
        <w:jc w:val="both"/>
      </w:pPr>
      <w:r>
        <w:rPr>
          <w:rFonts w:ascii="Times New Roman"/>
          <w:b w:val="false"/>
          <w:i w:val="false"/>
          <w:color w:val="000000"/>
          <w:sz w:val="28"/>
        </w:rPr>
        <w:t>
      2. Потребитель вправе обратиться в государственные органы, осуществляющие функции в сфере защиты прав потребителей, не позднее двух месяцев с момента обращения к продавцу (изготовителю, исполнителю) об устранении им нарушений прав и законных интересов, возмещении убытка (вреда), в добровольном порядке, если иной срок не установлен законами Республики Казахстан.</w:t>
      </w:r>
    </w:p>
    <w:bookmarkEnd w:id="319"/>
    <w:bookmarkStart w:name="z325" w:id="320"/>
    <w:p>
      <w:pPr>
        <w:spacing w:after="0"/>
        <w:ind w:left="0"/>
        <w:jc w:val="both"/>
      </w:pPr>
      <w:r>
        <w:rPr>
          <w:rFonts w:ascii="Times New Roman"/>
          <w:b w:val="false"/>
          <w:i w:val="false"/>
          <w:color w:val="000000"/>
          <w:sz w:val="28"/>
        </w:rPr>
        <w:t>
      3. К заявлению потребителя прилагаются:</w:t>
      </w:r>
    </w:p>
    <w:bookmarkEnd w:id="320"/>
    <w:bookmarkStart w:name="z326" w:id="321"/>
    <w:p>
      <w:pPr>
        <w:spacing w:after="0"/>
        <w:ind w:left="0"/>
        <w:jc w:val="both"/>
      </w:pPr>
      <w:r>
        <w:rPr>
          <w:rFonts w:ascii="Times New Roman"/>
          <w:b w:val="false"/>
          <w:i w:val="false"/>
          <w:color w:val="000000"/>
          <w:sz w:val="28"/>
        </w:rPr>
        <w:t>
      1) копия ответа продавца (изготовителя, исполнителя) на обращение потребителя, а в случае, если ответ продавца (изготовителя, исполнителя) в течение установленного настоящим Законом сроки не получен - копия обращения потребителя к продавцу (изготовителю, исполнителю) (при наличии);</w:t>
      </w:r>
    </w:p>
    <w:bookmarkEnd w:id="321"/>
    <w:bookmarkStart w:name="z327" w:id="322"/>
    <w:p>
      <w:pPr>
        <w:spacing w:after="0"/>
        <w:ind w:left="0"/>
        <w:jc w:val="both"/>
      </w:pPr>
      <w:r>
        <w:rPr>
          <w:rFonts w:ascii="Times New Roman"/>
          <w:b w:val="false"/>
          <w:i w:val="false"/>
          <w:color w:val="000000"/>
          <w:sz w:val="28"/>
        </w:rPr>
        <w:t>
      2) иные документы, подтверждающие изложенные в обращении обстоятельства (при наличии).</w:t>
      </w:r>
    </w:p>
    <w:bookmarkEnd w:id="322"/>
    <w:bookmarkStart w:name="z328" w:id="323"/>
    <w:p>
      <w:pPr>
        <w:spacing w:after="0"/>
        <w:ind w:left="0"/>
        <w:jc w:val="both"/>
      </w:pPr>
      <w:r>
        <w:rPr>
          <w:rFonts w:ascii="Times New Roman"/>
          <w:b w:val="false"/>
          <w:i w:val="false"/>
          <w:color w:val="000000"/>
          <w:sz w:val="28"/>
        </w:rPr>
        <w:t>
      4. В заявлении потребителя должны быть указаны:</w:t>
      </w:r>
    </w:p>
    <w:bookmarkEnd w:id="323"/>
    <w:bookmarkStart w:name="z329" w:id="324"/>
    <w:p>
      <w:pPr>
        <w:spacing w:after="0"/>
        <w:ind w:left="0"/>
        <w:jc w:val="both"/>
      </w:pPr>
      <w:r>
        <w:rPr>
          <w:rFonts w:ascii="Times New Roman"/>
          <w:b w:val="false"/>
          <w:i w:val="false"/>
          <w:color w:val="000000"/>
          <w:sz w:val="28"/>
        </w:rPr>
        <w:t>
      1) данные потребителя (Ф.И.О., адрес);</w:t>
      </w:r>
    </w:p>
    <w:bookmarkEnd w:id="324"/>
    <w:bookmarkStart w:name="z330" w:id="325"/>
    <w:p>
      <w:pPr>
        <w:spacing w:after="0"/>
        <w:ind w:left="0"/>
        <w:jc w:val="both"/>
      </w:pPr>
      <w:r>
        <w:rPr>
          <w:rFonts w:ascii="Times New Roman"/>
          <w:b w:val="false"/>
          <w:i w:val="false"/>
          <w:color w:val="000000"/>
          <w:sz w:val="28"/>
        </w:rPr>
        <w:t>
      2) данные продавца (изготовителя, исполнителя), в отношении которого предъявлены требования потребителя (наименование, адрес);</w:t>
      </w:r>
    </w:p>
    <w:bookmarkEnd w:id="325"/>
    <w:bookmarkStart w:name="z331" w:id="326"/>
    <w:p>
      <w:pPr>
        <w:spacing w:after="0"/>
        <w:ind w:left="0"/>
        <w:jc w:val="both"/>
      </w:pPr>
      <w:r>
        <w:rPr>
          <w:rFonts w:ascii="Times New Roman"/>
          <w:b w:val="false"/>
          <w:i w:val="false"/>
          <w:color w:val="000000"/>
          <w:sz w:val="28"/>
        </w:rPr>
        <w:t>
      3) требование потребителя и обстоятельства спора.</w:t>
      </w:r>
    </w:p>
    <w:bookmarkEnd w:id="326"/>
    <w:bookmarkStart w:name="z332" w:id="327"/>
    <w:p>
      <w:pPr>
        <w:spacing w:after="0"/>
        <w:ind w:left="0"/>
        <w:jc w:val="both"/>
      </w:pPr>
      <w:r>
        <w:rPr>
          <w:rFonts w:ascii="Times New Roman"/>
          <w:b w:val="false"/>
          <w:i w:val="false"/>
          <w:color w:val="000000"/>
          <w:sz w:val="28"/>
        </w:rPr>
        <w:t>
      В заявлении могут быть указаны номера телефонов, факсов, адреса электронной почты и иные сведения, необходимые для его правильного и своевременного рассмотрения.</w:t>
      </w:r>
    </w:p>
    <w:bookmarkEnd w:id="327"/>
    <w:bookmarkStart w:name="z333" w:id="328"/>
    <w:p>
      <w:pPr>
        <w:spacing w:after="0"/>
        <w:ind w:left="0"/>
        <w:jc w:val="both"/>
      </w:pPr>
      <w:r>
        <w:rPr>
          <w:rFonts w:ascii="Times New Roman"/>
          <w:b w:val="false"/>
          <w:i w:val="false"/>
          <w:color w:val="000000"/>
          <w:sz w:val="28"/>
        </w:rPr>
        <w:t>
      5. В случае подачи заявления посредством Единой информационной системы защиты прав потребителей к заявлению прилагаются сканированные копии необходимых документов.</w:t>
      </w:r>
    </w:p>
    <w:bookmarkEnd w:id="328"/>
    <w:bookmarkStart w:name="z334" w:id="329"/>
    <w:p>
      <w:pPr>
        <w:spacing w:after="0"/>
        <w:ind w:left="0"/>
        <w:jc w:val="both"/>
      </w:pPr>
      <w:r>
        <w:rPr>
          <w:rFonts w:ascii="Times New Roman"/>
          <w:b w:val="false"/>
          <w:i w:val="false"/>
          <w:color w:val="000000"/>
          <w:sz w:val="28"/>
        </w:rPr>
        <w:t>
      В случае необходимости, государственный орган, рассматривающий заявление потребителя, вправе запросить оригиналы представленных копий документов и иные документы.</w:t>
      </w:r>
    </w:p>
    <w:bookmarkEnd w:id="329"/>
    <w:bookmarkStart w:name="z335" w:id="330"/>
    <w:p>
      <w:pPr>
        <w:spacing w:after="0"/>
        <w:ind w:left="0"/>
        <w:jc w:val="both"/>
      </w:pPr>
      <w:r>
        <w:rPr>
          <w:rFonts w:ascii="Times New Roman"/>
          <w:b w:val="false"/>
          <w:i w:val="false"/>
          <w:color w:val="000000"/>
          <w:sz w:val="28"/>
        </w:rPr>
        <w:t>
      Статья 42-6. Отказ в рассмотрении спора</w:t>
      </w:r>
    </w:p>
    <w:bookmarkEnd w:id="330"/>
    <w:bookmarkStart w:name="z336" w:id="331"/>
    <w:p>
      <w:pPr>
        <w:spacing w:after="0"/>
        <w:ind w:left="0"/>
        <w:jc w:val="both"/>
      </w:pPr>
      <w:r>
        <w:rPr>
          <w:rFonts w:ascii="Times New Roman"/>
          <w:b w:val="false"/>
          <w:i w:val="false"/>
          <w:color w:val="000000"/>
          <w:sz w:val="28"/>
        </w:rPr>
        <w:t>
      1. Государственный орган, осуществляющий функции в сфере защиты прав потребителей, отказывает потребителю в рассмотрении его обращения в следующих случаях:</w:t>
      </w:r>
    </w:p>
    <w:bookmarkEnd w:id="331"/>
    <w:bookmarkStart w:name="z337" w:id="332"/>
    <w:p>
      <w:pPr>
        <w:spacing w:after="0"/>
        <w:ind w:left="0"/>
        <w:jc w:val="both"/>
      </w:pPr>
      <w:r>
        <w:rPr>
          <w:rFonts w:ascii="Times New Roman"/>
          <w:b w:val="false"/>
          <w:i w:val="false"/>
          <w:color w:val="000000"/>
          <w:sz w:val="28"/>
        </w:rPr>
        <w:t>
      1) спор между теми же сторонами, по тому же предмету и на том же основании рассматривает суд;</w:t>
      </w:r>
    </w:p>
    <w:bookmarkEnd w:id="332"/>
    <w:bookmarkStart w:name="z338" w:id="333"/>
    <w:p>
      <w:pPr>
        <w:spacing w:after="0"/>
        <w:ind w:left="0"/>
        <w:jc w:val="both"/>
      </w:pPr>
      <w:r>
        <w:rPr>
          <w:rFonts w:ascii="Times New Roman"/>
          <w:b w:val="false"/>
          <w:i w:val="false"/>
          <w:color w:val="000000"/>
          <w:sz w:val="28"/>
        </w:rPr>
        <w:t>
      2) имеется вступившее в законную силу решение суда либо вступило в силу решение субъекта досудебного урегулирования относительно спора между теми же сторонами, по тому же предмету и на том же основании.</w:t>
      </w:r>
    </w:p>
    <w:bookmarkEnd w:id="333"/>
    <w:bookmarkStart w:name="z339" w:id="334"/>
    <w:p>
      <w:pPr>
        <w:spacing w:after="0"/>
        <w:ind w:left="0"/>
        <w:jc w:val="both"/>
      </w:pPr>
      <w:r>
        <w:rPr>
          <w:rFonts w:ascii="Times New Roman"/>
          <w:b w:val="false"/>
          <w:i w:val="false"/>
          <w:color w:val="000000"/>
          <w:sz w:val="28"/>
        </w:rPr>
        <w:t>
      Иные основания для отказа могут устанавливаться законами Республики Казахстан.</w:t>
      </w:r>
    </w:p>
    <w:bookmarkEnd w:id="334"/>
    <w:bookmarkStart w:name="z340" w:id="335"/>
    <w:p>
      <w:pPr>
        <w:spacing w:after="0"/>
        <w:ind w:left="0"/>
        <w:jc w:val="both"/>
      </w:pPr>
      <w:r>
        <w:rPr>
          <w:rFonts w:ascii="Times New Roman"/>
          <w:b w:val="false"/>
          <w:i w:val="false"/>
          <w:color w:val="000000"/>
          <w:sz w:val="28"/>
        </w:rPr>
        <w:t>
      2. Решение об отказе в рассмотрении обращения потребителя должно быть принято не позднее, чем в течение пяти рабочих дней с момента получения обращения потребителя, если иной срок не предусмотрен законами Республики Казахстан.</w:t>
      </w:r>
    </w:p>
    <w:bookmarkEnd w:id="335"/>
    <w:bookmarkStart w:name="z341" w:id="336"/>
    <w:p>
      <w:pPr>
        <w:spacing w:after="0"/>
        <w:ind w:left="0"/>
        <w:jc w:val="both"/>
      </w:pPr>
      <w:r>
        <w:rPr>
          <w:rFonts w:ascii="Times New Roman"/>
          <w:b w:val="false"/>
          <w:i w:val="false"/>
          <w:color w:val="000000"/>
          <w:sz w:val="28"/>
        </w:rPr>
        <w:t>
      3. Решение об отказе в рассмотрении обращения должно быть мотивированным.</w:t>
      </w:r>
    </w:p>
    <w:bookmarkEnd w:id="336"/>
    <w:bookmarkStart w:name="z342" w:id="337"/>
    <w:p>
      <w:pPr>
        <w:spacing w:after="0"/>
        <w:ind w:left="0"/>
        <w:jc w:val="both"/>
      </w:pPr>
      <w:r>
        <w:rPr>
          <w:rFonts w:ascii="Times New Roman"/>
          <w:b w:val="false"/>
          <w:i w:val="false"/>
          <w:color w:val="000000"/>
          <w:sz w:val="28"/>
        </w:rPr>
        <w:t>
      Статья 42-7. Рассмотрение обращения потребителя</w:t>
      </w:r>
    </w:p>
    <w:bookmarkEnd w:id="337"/>
    <w:bookmarkStart w:name="z343" w:id="338"/>
    <w:p>
      <w:pPr>
        <w:spacing w:after="0"/>
        <w:ind w:left="0"/>
        <w:jc w:val="both"/>
      </w:pPr>
      <w:r>
        <w:rPr>
          <w:rFonts w:ascii="Times New Roman"/>
          <w:b w:val="false"/>
          <w:i w:val="false"/>
          <w:color w:val="000000"/>
          <w:sz w:val="28"/>
        </w:rPr>
        <w:t>
      1. Решение о принятии на рассмотрение обращения потребителя принимается государственным органом в течение пяти рабочих дней с момента получения обращения потребителя.</w:t>
      </w:r>
    </w:p>
    <w:bookmarkEnd w:id="338"/>
    <w:bookmarkStart w:name="z344" w:id="339"/>
    <w:p>
      <w:pPr>
        <w:spacing w:after="0"/>
        <w:ind w:left="0"/>
        <w:jc w:val="both"/>
      </w:pPr>
      <w:r>
        <w:rPr>
          <w:rFonts w:ascii="Times New Roman"/>
          <w:b w:val="false"/>
          <w:i w:val="false"/>
          <w:color w:val="000000"/>
          <w:sz w:val="28"/>
        </w:rPr>
        <w:t>
      2. При рассмотрении обращения потребителя государственные органы, осуществляющие функции в сфере защиты прав потребителей, вправе:</w:t>
      </w:r>
    </w:p>
    <w:bookmarkEnd w:id="339"/>
    <w:bookmarkStart w:name="z345" w:id="340"/>
    <w:p>
      <w:pPr>
        <w:spacing w:after="0"/>
        <w:ind w:left="0"/>
        <w:jc w:val="both"/>
      </w:pPr>
      <w:r>
        <w:rPr>
          <w:rFonts w:ascii="Times New Roman"/>
          <w:b w:val="false"/>
          <w:i w:val="false"/>
          <w:color w:val="000000"/>
          <w:sz w:val="28"/>
        </w:rPr>
        <w:t>
      1) запрашивать у потребителя дополнительные документы и информацию;</w:t>
      </w:r>
    </w:p>
    <w:bookmarkEnd w:id="340"/>
    <w:bookmarkStart w:name="z346" w:id="341"/>
    <w:p>
      <w:pPr>
        <w:spacing w:after="0"/>
        <w:ind w:left="0"/>
        <w:jc w:val="both"/>
      </w:pPr>
      <w:r>
        <w:rPr>
          <w:rFonts w:ascii="Times New Roman"/>
          <w:b w:val="false"/>
          <w:i w:val="false"/>
          <w:color w:val="000000"/>
          <w:sz w:val="28"/>
        </w:rPr>
        <w:t>
      2) запрашивать у продавца (изготовителя, исполнителя), к которому предъявлено требование потребителя, представить пояснения и доказательства, необходимые для рассмотрения обращения;</w:t>
      </w:r>
    </w:p>
    <w:bookmarkEnd w:id="341"/>
    <w:bookmarkStart w:name="z347" w:id="342"/>
    <w:p>
      <w:pPr>
        <w:spacing w:after="0"/>
        <w:ind w:left="0"/>
        <w:jc w:val="both"/>
      </w:pPr>
      <w:r>
        <w:rPr>
          <w:rFonts w:ascii="Times New Roman"/>
          <w:b w:val="false"/>
          <w:i w:val="false"/>
          <w:color w:val="000000"/>
          <w:sz w:val="28"/>
        </w:rPr>
        <w:t>
      3) запрашивать и получать от государственных органов и учреждений, других юридических лиц информацию, необходимую для рассмотрения обращения.</w:t>
      </w:r>
    </w:p>
    <w:bookmarkEnd w:id="342"/>
    <w:bookmarkStart w:name="z348" w:id="343"/>
    <w:p>
      <w:pPr>
        <w:spacing w:after="0"/>
        <w:ind w:left="0"/>
        <w:jc w:val="both"/>
      </w:pPr>
      <w:r>
        <w:rPr>
          <w:rFonts w:ascii="Times New Roman"/>
          <w:b w:val="false"/>
          <w:i w:val="false"/>
          <w:color w:val="000000"/>
          <w:sz w:val="28"/>
        </w:rPr>
        <w:t>
      3. В течение трех рабочих дней с момента принятия решения о рассмотрении обращения потребителя, продавцу (исполнителю, изготовителю), в отношении действий которого представлено обращение потребителя, направляется сообщение о полученном обращении потребителя, копия этого обращения и его приложений с требованием не позднее, чем в течение десяти дней со дня получения сообщения представить исчерпывающие пояснения и обосновывающие их документы.</w:t>
      </w:r>
    </w:p>
    <w:bookmarkEnd w:id="343"/>
    <w:bookmarkStart w:name="z349" w:id="344"/>
    <w:p>
      <w:pPr>
        <w:spacing w:after="0"/>
        <w:ind w:left="0"/>
        <w:jc w:val="both"/>
      </w:pPr>
      <w:r>
        <w:rPr>
          <w:rFonts w:ascii="Times New Roman"/>
          <w:b w:val="false"/>
          <w:i w:val="false"/>
          <w:color w:val="000000"/>
          <w:sz w:val="28"/>
        </w:rPr>
        <w:t>
      Сообщение может быть направлено по адресу электронной почты или абонентскому номеру сотовой связи, а также с использованием иных средств связи, обеспечивающих фиксирование извещения или вызова.</w:t>
      </w:r>
    </w:p>
    <w:bookmarkEnd w:id="344"/>
    <w:bookmarkStart w:name="z350" w:id="345"/>
    <w:p>
      <w:pPr>
        <w:spacing w:after="0"/>
        <w:ind w:left="0"/>
        <w:jc w:val="both"/>
      </w:pPr>
      <w:r>
        <w:rPr>
          <w:rFonts w:ascii="Times New Roman"/>
          <w:b w:val="false"/>
          <w:i w:val="false"/>
          <w:color w:val="000000"/>
          <w:sz w:val="28"/>
        </w:rPr>
        <w:t>
      В случае отсутствия сведений об адресе электронной почты или абонентском номере сотовой связи или иных средствах связи, обеспечивающих фиксирование извещения или вызова, извещение направляется телефонограммой или по последнему известному месту жительства или месту нахождения посредством гибридного отправления либо заказным письмом с уведомлением о его вручении.</w:t>
      </w:r>
    </w:p>
    <w:bookmarkEnd w:id="345"/>
    <w:bookmarkStart w:name="z351" w:id="346"/>
    <w:p>
      <w:pPr>
        <w:spacing w:after="0"/>
        <w:ind w:left="0"/>
        <w:jc w:val="both"/>
      </w:pPr>
      <w:r>
        <w:rPr>
          <w:rFonts w:ascii="Times New Roman"/>
          <w:b w:val="false"/>
          <w:i w:val="false"/>
          <w:color w:val="000000"/>
          <w:sz w:val="28"/>
        </w:rPr>
        <w:t>
      4. По итогам рассмотрения представленных документов и при выявлении нарушений прав потребителя:</w:t>
      </w:r>
    </w:p>
    <w:bookmarkEnd w:id="346"/>
    <w:bookmarkStart w:name="z352" w:id="347"/>
    <w:p>
      <w:pPr>
        <w:spacing w:after="0"/>
        <w:ind w:left="0"/>
        <w:jc w:val="both"/>
      </w:pPr>
      <w:r>
        <w:rPr>
          <w:rFonts w:ascii="Times New Roman"/>
          <w:b w:val="false"/>
          <w:i w:val="false"/>
          <w:color w:val="000000"/>
          <w:sz w:val="28"/>
        </w:rPr>
        <w:t>
      1) продавцу (исполнителю, изготовителю) выносится предписание об устранении нарушений;</w:t>
      </w:r>
    </w:p>
    <w:bookmarkEnd w:id="347"/>
    <w:bookmarkStart w:name="z353" w:id="348"/>
    <w:p>
      <w:pPr>
        <w:spacing w:after="0"/>
        <w:ind w:left="0"/>
        <w:jc w:val="both"/>
      </w:pPr>
      <w:r>
        <w:rPr>
          <w:rFonts w:ascii="Times New Roman"/>
          <w:b w:val="false"/>
          <w:i w:val="false"/>
          <w:color w:val="000000"/>
          <w:sz w:val="28"/>
        </w:rPr>
        <w:t>
      2) принимается решение о привлечении продавца (исполнителя, изготовителя) к ответственности, установленной законами Республики Казахстан.</w:t>
      </w:r>
    </w:p>
    <w:bookmarkEnd w:id="348"/>
    <w:bookmarkStart w:name="z354" w:id="349"/>
    <w:p>
      <w:pPr>
        <w:spacing w:after="0"/>
        <w:ind w:left="0"/>
        <w:jc w:val="both"/>
      </w:pPr>
      <w:r>
        <w:rPr>
          <w:rFonts w:ascii="Times New Roman"/>
          <w:b w:val="false"/>
          <w:i w:val="false"/>
          <w:color w:val="000000"/>
          <w:sz w:val="28"/>
        </w:rPr>
        <w:t>
      Неисполнение предписания или рекомендации соответствующего государственного органа влечет ответственность, установленную законами Республики Казахстан.</w:t>
      </w:r>
    </w:p>
    <w:bookmarkEnd w:id="349"/>
    <w:bookmarkStart w:name="z355" w:id="350"/>
    <w:p>
      <w:pPr>
        <w:spacing w:after="0"/>
        <w:ind w:left="0"/>
        <w:jc w:val="both"/>
      </w:pPr>
      <w:r>
        <w:rPr>
          <w:rFonts w:ascii="Times New Roman"/>
          <w:b w:val="false"/>
          <w:i w:val="false"/>
          <w:color w:val="000000"/>
          <w:sz w:val="28"/>
        </w:rPr>
        <w:t>
      Законами Республики Казахстан могут устанавливаться иные порядок и сроки рассмотрения государственными органами обращений потребителей.</w:t>
      </w:r>
    </w:p>
    <w:bookmarkEnd w:id="350"/>
    <w:bookmarkStart w:name="z356" w:id="351"/>
    <w:p>
      <w:pPr>
        <w:spacing w:after="0"/>
        <w:ind w:left="0"/>
        <w:jc w:val="both"/>
      </w:pPr>
      <w:r>
        <w:rPr>
          <w:rFonts w:ascii="Times New Roman"/>
          <w:b w:val="false"/>
          <w:i w:val="false"/>
          <w:color w:val="000000"/>
          <w:sz w:val="28"/>
        </w:rPr>
        <w:t>
      Статья 42-8. Досудебное урегулирование потребительского спора</w:t>
      </w:r>
    </w:p>
    <w:bookmarkEnd w:id="351"/>
    <w:bookmarkStart w:name="z357" w:id="352"/>
    <w:p>
      <w:pPr>
        <w:spacing w:after="0"/>
        <w:ind w:left="0"/>
        <w:jc w:val="both"/>
      </w:pPr>
      <w:r>
        <w:rPr>
          <w:rFonts w:ascii="Times New Roman"/>
          <w:b w:val="false"/>
          <w:i w:val="false"/>
          <w:color w:val="000000"/>
          <w:sz w:val="28"/>
        </w:rPr>
        <w:t>
      1. Потребитель вправе предложить продавцу (исполнителю, изготовителю) передать спор на рассмотрение субъекту досудебного урегулирования потребительского спора - арбитражу, медиации либо саморегулируемой организации, членом которой является продавец (исполнитель, изготовитель), информация о котором размещена продавцом (исполнителем, изготовителем) в соответствии со статьей 33-2 настоящего Закона.</w:t>
      </w:r>
    </w:p>
    <w:bookmarkEnd w:id="352"/>
    <w:bookmarkStart w:name="z358" w:id="353"/>
    <w:p>
      <w:pPr>
        <w:spacing w:after="0"/>
        <w:ind w:left="0"/>
        <w:jc w:val="both"/>
      </w:pPr>
      <w:r>
        <w:rPr>
          <w:rFonts w:ascii="Times New Roman"/>
          <w:b w:val="false"/>
          <w:i w:val="false"/>
          <w:color w:val="000000"/>
          <w:sz w:val="28"/>
        </w:rPr>
        <w:t>
      При этом продавец (исполнитель, изготовитель) вправе согласиться с потребителем и принять участие в рассмотрении потребительского спора в досудебном порядке.</w:t>
      </w:r>
    </w:p>
    <w:bookmarkEnd w:id="353"/>
    <w:bookmarkStart w:name="z359" w:id="354"/>
    <w:p>
      <w:pPr>
        <w:spacing w:after="0"/>
        <w:ind w:left="0"/>
        <w:jc w:val="both"/>
      </w:pPr>
      <w:r>
        <w:rPr>
          <w:rFonts w:ascii="Times New Roman"/>
          <w:b w:val="false"/>
          <w:i w:val="false"/>
          <w:color w:val="000000"/>
          <w:sz w:val="28"/>
        </w:rPr>
        <w:t>
      Соглашение о передаче потребительского спора на рассмотрение субъекту досудебного урегулирования потребительского спора оформляется в письменной форме.</w:t>
      </w:r>
    </w:p>
    <w:bookmarkEnd w:id="354"/>
    <w:bookmarkStart w:name="z360" w:id="355"/>
    <w:p>
      <w:pPr>
        <w:spacing w:after="0"/>
        <w:ind w:left="0"/>
        <w:jc w:val="both"/>
      </w:pPr>
      <w:r>
        <w:rPr>
          <w:rFonts w:ascii="Times New Roman"/>
          <w:b w:val="false"/>
          <w:i w:val="false"/>
          <w:color w:val="000000"/>
          <w:sz w:val="28"/>
        </w:rPr>
        <w:t>
      2. Обращение о рассмотрении потребительского спора в досудебном порядке может быть подано потребителем путем обращения к субъекту досудебного урегулирования потребительского спора или через Единую информационную систему защиты прав потребителей при наличии письменного соглашения сторон о передаче потребительского спора на рассмотрение субъекта досудебного урегулирования.</w:t>
      </w:r>
    </w:p>
    <w:bookmarkEnd w:id="355"/>
    <w:bookmarkStart w:name="z361" w:id="356"/>
    <w:p>
      <w:pPr>
        <w:spacing w:after="0"/>
        <w:ind w:left="0"/>
        <w:jc w:val="both"/>
      </w:pPr>
      <w:r>
        <w:rPr>
          <w:rFonts w:ascii="Times New Roman"/>
          <w:b w:val="false"/>
          <w:i w:val="false"/>
          <w:color w:val="000000"/>
          <w:sz w:val="28"/>
        </w:rPr>
        <w:t>
      Субъект досудебного урегулирования потребительского спора представляет ежеквартальную информацию об итогах рассмотрения обращений потребителей в уполномоченный орган в сфере защиты прав потребителей.</w:t>
      </w:r>
    </w:p>
    <w:bookmarkEnd w:id="356"/>
    <w:bookmarkStart w:name="z362" w:id="357"/>
    <w:p>
      <w:pPr>
        <w:spacing w:after="0"/>
        <w:ind w:left="0"/>
        <w:jc w:val="both"/>
      </w:pPr>
      <w:r>
        <w:rPr>
          <w:rFonts w:ascii="Times New Roman"/>
          <w:b w:val="false"/>
          <w:i w:val="false"/>
          <w:color w:val="000000"/>
          <w:sz w:val="28"/>
        </w:rPr>
        <w:t>
      3. Рассмотрение потребительского спора осуществляется в соответствии с законодательством об арбитраже, медиации, саморегулировании и учетом особенностей, установленных настоящим Законом.".</w:t>
      </w:r>
    </w:p>
    <w:bookmarkEnd w:id="357"/>
    <w:bookmarkStart w:name="z363" w:id="35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января 2011 года "О медиации" (Ведомости Парламента Республики Казахстан, 2011 г., № 2, ст. 27; 2012 г., № 6, ст. 44):</w:t>
      </w:r>
    </w:p>
    <w:bookmarkEnd w:id="358"/>
    <w:bookmarkStart w:name="z364" w:id="359"/>
    <w:p>
      <w:pPr>
        <w:spacing w:after="0"/>
        <w:ind w:left="0"/>
        <w:jc w:val="both"/>
      </w:pPr>
      <w:r>
        <w:rPr>
          <w:rFonts w:ascii="Times New Roman"/>
          <w:b w:val="false"/>
          <w:i w:val="false"/>
          <w:color w:val="000000"/>
          <w:sz w:val="28"/>
        </w:rPr>
        <w:t>
      1) подпункт 4) пункта 1 статьи 11 изложить в следующей редакции:</w:t>
      </w:r>
    </w:p>
    <w:bookmarkEnd w:id="359"/>
    <w:bookmarkStart w:name="z365" w:id="360"/>
    <w:p>
      <w:pPr>
        <w:spacing w:after="0"/>
        <w:ind w:left="0"/>
        <w:jc w:val="both"/>
      </w:pPr>
      <w:r>
        <w:rPr>
          <w:rFonts w:ascii="Times New Roman"/>
          <w:b w:val="false"/>
          <w:i w:val="false"/>
          <w:color w:val="000000"/>
          <w:sz w:val="28"/>
        </w:rPr>
        <w:t>
      "4) участвовать в проведении медиации лично или через представителей, полномочия которых основаны на доверенности, оформленной в установленном законом порядке, либо через представителей интересов потребителей;";</w:t>
      </w:r>
    </w:p>
    <w:bookmarkEnd w:id="360"/>
    <w:bookmarkStart w:name="z366" w:id="361"/>
    <w:p>
      <w:pPr>
        <w:spacing w:after="0"/>
        <w:ind w:left="0"/>
        <w:jc w:val="both"/>
      </w:pPr>
      <w:r>
        <w:rPr>
          <w:rFonts w:ascii="Times New Roman"/>
          <w:b w:val="false"/>
          <w:i w:val="false"/>
          <w:color w:val="000000"/>
          <w:sz w:val="28"/>
        </w:rPr>
        <w:t>
      2) в статье 14:</w:t>
      </w:r>
    </w:p>
    <w:bookmarkEnd w:id="361"/>
    <w:bookmarkStart w:name="z367" w:id="362"/>
    <w:p>
      <w:pPr>
        <w:spacing w:after="0"/>
        <w:ind w:left="0"/>
        <w:jc w:val="both"/>
      </w:pPr>
      <w:r>
        <w:rPr>
          <w:rFonts w:ascii="Times New Roman"/>
          <w:b w:val="false"/>
          <w:i w:val="false"/>
          <w:color w:val="000000"/>
          <w:sz w:val="28"/>
        </w:rPr>
        <w:t>
      пункт 6 дополнить частью второй следующего содержания:</w:t>
      </w:r>
    </w:p>
    <w:bookmarkEnd w:id="362"/>
    <w:bookmarkStart w:name="z368" w:id="363"/>
    <w:p>
      <w:pPr>
        <w:spacing w:after="0"/>
        <w:ind w:left="0"/>
        <w:jc w:val="both"/>
      </w:pPr>
      <w:r>
        <w:rPr>
          <w:rFonts w:ascii="Times New Roman"/>
          <w:b w:val="false"/>
          <w:i w:val="false"/>
          <w:color w:val="000000"/>
          <w:sz w:val="28"/>
        </w:rPr>
        <w:t>
      "В целях информирования потребителя о наличии действующих субъектов досудебного урегулирования потребительских споров организация профессиональных медиаторов по мере обновления реестра направляет информацию о медиаторах и их контактах в Единую информационную систему защиты прав потребителей.".</w:t>
      </w:r>
    </w:p>
    <w:bookmarkEnd w:id="363"/>
    <w:bookmarkStart w:name="z369" w:id="36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саморегулировании" (Ведомости Парламента Республики Казахстан, 2015 г., №21-1, ст. 127):</w:t>
      </w:r>
    </w:p>
    <w:bookmarkEnd w:id="364"/>
    <w:bookmarkStart w:name="z370" w:id="365"/>
    <w:p>
      <w:pPr>
        <w:spacing w:after="0"/>
        <w:ind w:left="0"/>
        <w:jc w:val="both"/>
      </w:pPr>
      <w:r>
        <w:rPr>
          <w:rFonts w:ascii="Times New Roman"/>
          <w:b w:val="false"/>
          <w:i w:val="false"/>
          <w:color w:val="000000"/>
          <w:sz w:val="28"/>
        </w:rPr>
        <w:t>
      1) статью 7 дополнить подпунктом 4-1) следующего содержания:</w:t>
      </w:r>
    </w:p>
    <w:bookmarkEnd w:id="365"/>
    <w:bookmarkStart w:name="z371" w:id="366"/>
    <w:p>
      <w:pPr>
        <w:spacing w:after="0"/>
        <w:ind w:left="0"/>
        <w:jc w:val="both"/>
      </w:pPr>
      <w:r>
        <w:rPr>
          <w:rFonts w:ascii="Times New Roman"/>
          <w:b w:val="false"/>
          <w:i w:val="false"/>
          <w:color w:val="000000"/>
          <w:sz w:val="28"/>
        </w:rPr>
        <w:t>
      "4-1) рассматривают жалобы потребителей в отношении саморегулируемых организаций, осуществляющих неэффективную деятельность по рассмотрению потребительских споров;";</w:t>
      </w:r>
    </w:p>
    <w:bookmarkEnd w:id="366"/>
    <w:bookmarkStart w:name="z372" w:id="367"/>
    <w:p>
      <w:pPr>
        <w:spacing w:after="0"/>
        <w:ind w:left="0"/>
        <w:jc w:val="both"/>
      </w:pPr>
      <w:r>
        <w:rPr>
          <w:rFonts w:ascii="Times New Roman"/>
          <w:b w:val="false"/>
          <w:i w:val="false"/>
          <w:color w:val="000000"/>
          <w:sz w:val="28"/>
        </w:rPr>
        <w:t>
      2) в статье 9:</w:t>
      </w:r>
    </w:p>
    <w:bookmarkEnd w:id="367"/>
    <w:bookmarkStart w:name="z373" w:id="368"/>
    <w:p>
      <w:pPr>
        <w:spacing w:after="0"/>
        <w:ind w:left="0"/>
        <w:jc w:val="both"/>
      </w:pPr>
      <w:r>
        <w:rPr>
          <w:rFonts w:ascii="Times New Roman"/>
          <w:b w:val="false"/>
          <w:i w:val="false"/>
          <w:color w:val="000000"/>
          <w:sz w:val="28"/>
        </w:rPr>
        <w:t>
      пункт 5 изложить в следующей редакции:</w:t>
      </w:r>
    </w:p>
    <w:bookmarkEnd w:id="368"/>
    <w:bookmarkStart w:name="z374" w:id="369"/>
    <w:p>
      <w:pPr>
        <w:spacing w:after="0"/>
        <w:ind w:left="0"/>
        <w:jc w:val="both"/>
      </w:pPr>
      <w:r>
        <w:rPr>
          <w:rFonts w:ascii="Times New Roman"/>
          <w:b w:val="false"/>
          <w:i w:val="false"/>
          <w:color w:val="000000"/>
          <w:sz w:val="28"/>
        </w:rPr>
        <w:t>
      "5. Исключение из реестра саморегулируемых организаций осуществляется на основании:</w:t>
      </w:r>
    </w:p>
    <w:bookmarkEnd w:id="369"/>
    <w:bookmarkStart w:name="z375" w:id="370"/>
    <w:p>
      <w:pPr>
        <w:spacing w:after="0"/>
        <w:ind w:left="0"/>
        <w:jc w:val="both"/>
      </w:pPr>
      <w:r>
        <w:rPr>
          <w:rFonts w:ascii="Times New Roman"/>
          <w:b w:val="false"/>
          <w:i w:val="false"/>
          <w:color w:val="000000"/>
          <w:sz w:val="28"/>
        </w:rPr>
        <w:t>
      1) решения общего собрания членов (участников) саморегулируемой организации о добровольном исключении из реестра саморегулируемых организаций, ликвидации саморегулируемой организации или реорганизации саморегулируемой организации, произведенной в форме слияния, присоединения, разделения или выделения;</w:t>
      </w:r>
    </w:p>
    <w:bookmarkEnd w:id="370"/>
    <w:bookmarkStart w:name="z376" w:id="371"/>
    <w:p>
      <w:pPr>
        <w:spacing w:after="0"/>
        <w:ind w:left="0"/>
        <w:jc w:val="both"/>
      </w:pPr>
      <w:r>
        <w:rPr>
          <w:rFonts w:ascii="Times New Roman"/>
          <w:b w:val="false"/>
          <w:i w:val="false"/>
          <w:color w:val="000000"/>
          <w:sz w:val="28"/>
        </w:rPr>
        <w:t>
      2) принятия закона Республики Казахстан, пересматривающего либо отменяющего саморегулирование, основанное на обязательном членстве (участии), в сфере, где действует одна саморегулируемая организация;</w:t>
      </w:r>
    </w:p>
    <w:bookmarkEnd w:id="371"/>
    <w:bookmarkStart w:name="z377" w:id="372"/>
    <w:p>
      <w:pPr>
        <w:spacing w:after="0"/>
        <w:ind w:left="0"/>
        <w:jc w:val="both"/>
      </w:pPr>
      <w:r>
        <w:rPr>
          <w:rFonts w:ascii="Times New Roman"/>
          <w:b w:val="false"/>
          <w:i w:val="false"/>
          <w:color w:val="000000"/>
          <w:sz w:val="28"/>
        </w:rPr>
        <w:t>
      3) непредставления в двухмесячный срок документов, предусмотренных частью третьей пункта 4 настоящей статьи;</w:t>
      </w:r>
    </w:p>
    <w:bookmarkEnd w:id="372"/>
    <w:bookmarkStart w:name="z378" w:id="373"/>
    <w:p>
      <w:pPr>
        <w:spacing w:after="0"/>
        <w:ind w:left="0"/>
        <w:jc w:val="both"/>
      </w:pPr>
      <w:r>
        <w:rPr>
          <w:rFonts w:ascii="Times New Roman"/>
          <w:b w:val="false"/>
          <w:i w:val="false"/>
          <w:color w:val="000000"/>
          <w:sz w:val="28"/>
        </w:rPr>
        <w:t>
      4) вступившего в законную силу судебного решения о прекращении деятельности саморегулируемой организации и исключении ее из реестра саморегулируемых организаций.</w:t>
      </w:r>
    </w:p>
    <w:bookmarkEnd w:id="373"/>
    <w:bookmarkStart w:name="z379" w:id="374"/>
    <w:p>
      <w:pPr>
        <w:spacing w:after="0"/>
        <w:ind w:left="0"/>
        <w:jc w:val="both"/>
      </w:pPr>
      <w:r>
        <w:rPr>
          <w:rFonts w:ascii="Times New Roman"/>
          <w:b w:val="false"/>
          <w:i w:val="false"/>
          <w:color w:val="000000"/>
          <w:sz w:val="28"/>
        </w:rPr>
        <w:t>
      Исключение саморегулируемой организации из реестра саморегулируемых организаций по иным основаниям не допускается, если иное не установлено законами Республики Казахстан.";</w:t>
      </w:r>
    </w:p>
    <w:bookmarkEnd w:id="374"/>
    <w:bookmarkStart w:name="z380" w:id="375"/>
    <w:p>
      <w:pPr>
        <w:spacing w:after="0"/>
        <w:ind w:left="0"/>
        <w:jc w:val="both"/>
      </w:pPr>
      <w:r>
        <w:rPr>
          <w:rFonts w:ascii="Times New Roman"/>
          <w:b w:val="false"/>
          <w:i w:val="false"/>
          <w:color w:val="000000"/>
          <w:sz w:val="28"/>
        </w:rPr>
        <w:t>
      дополнить пунктом 6 следующего содержания:</w:t>
      </w:r>
    </w:p>
    <w:bookmarkEnd w:id="375"/>
    <w:bookmarkStart w:name="z381" w:id="376"/>
    <w:p>
      <w:pPr>
        <w:spacing w:after="0"/>
        <w:ind w:left="0"/>
        <w:jc w:val="both"/>
      </w:pPr>
      <w:r>
        <w:rPr>
          <w:rFonts w:ascii="Times New Roman"/>
          <w:b w:val="false"/>
          <w:i w:val="false"/>
          <w:color w:val="000000"/>
          <w:sz w:val="28"/>
        </w:rPr>
        <w:t>
      "6. Решение регулирующего государственного органа об исключении саморегулируемой организации из реестра может быть обжаловано в суде.</w:t>
      </w:r>
    </w:p>
    <w:bookmarkEnd w:id="376"/>
    <w:bookmarkStart w:name="z382" w:id="377"/>
    <w:p>
      <w:pPr>
        <w:spacing w:after="0"/>
        <w:ind w:left="0"/>
        <w:jc w:val="both"/>
      </w:pPr>
      <w:r>
        <w:rPr>
          <w:rFonts w:ascii="Times New Roman"/>
          <w:b w:val="false"/>
          <w:i w:val="false"/>
          <w:color w:val="000000"/>
          <w:sz w:val="28"/>
        </w:rPr>
        <w:t>
      Обжалование решения регулирующего государственного органа об исключении саморегулируемой организации из реестра не приостанавливает исполнения данного решения.";</w:t>
      </w:r>
    </w:p>
    <w:bookmarkEnd w:id="377"/>
    <w:bookmarkStart w:name="z383" w:id="378"/>
    <w:p>
      <w:pPr>
        <w:spacing w:after="0"/>
        <w:ind w:left="0"/>
        <w:jc w:val="both"/>
      </w:pPr>
      <w:r>
        <w:rPr>
          <w:rFonts w:ascii="Times New Roman"/>
          <w:b w:val="false"/>
          <w:i w:val="false"/>
          <w:color w:val="000000"/>
          <w:sz w:val="28"/>
        </w:rPr>
        <w:t>
      3) пункт 1 статьи 17 дополнить подпунктом 2-1) следующего содержания:</w:t>
      </w:r>
    </w:p>
    <w:bookmarkEnd w:id="378"/>
    <w:bookmarkStart w:name="z384" w:id="379"/>
    <w:p>
      <w:pPr>
        <w:spacing w:after="0"/>
        <w:ind w:left="0"/>
        <w:jc w:val="both"/>
      </w:pPr>
      <w:r>
        <w:rPr>
          <w:rFonts w:ascii="Times New Roman"/>
          <w:b w:val="false"/>
          <w:i w:val="false"/>
          <w:color w:val="000000"/>
          <w:sz w:val="28"/>
        </w:rPr>
        <w:t>
      "2-1) орган по рассмотрению споров, возникающих между членами (участниками) саморегулируемой организации, потребителями и иными лицами, в том числе в сфере защиты прав потребителей;";</w:t>
      </w:r>
    </w:p>
    <w:bookmarkEnd w:id="379"/>
    <w:bookmarkStart w:name="z385" w:id="380"/>
    <w:p>
      <w:pPr>
        <w:spacing w:after="0"/>
        <w:ind w:left="0"/>
        <w:jc w:val="both"/>
      </w:pPr>
      <w:r>
        <w:rPr>
          <w:rFonts w:ascii="Times New Roman"/>
          <w:b w:val="false"/>
          <w:i w:val="false"/>
          <w:color w:val="000000"/>
          <w:sz w:val="28"/>
        </w:rPr>
        <w:t>
      4) часть первую пункта 1 статьи 19 дополнить подпунктами 9) и 10) следующего содержания:</w:t>
      </w:r>
    </w:p>
    <w:bookmarkEnd w:id="380"/>
    <w:bookmarkStart w:name="z386" w:id="381"/>
    <w:p>
      <w:pPr>
        <w:spacing w:after="0"/>
        <w:ind w:left="0"/>
        <w:jc w:val="both"/>
      </w:pPr>
      <w:r>
        <w:rPr>
          <w:rFonts w:ascii="Times New Roman"/>
          <w:b w:val="false"/>
          <w:i w:val="false"/>
          <w:color w:val="000000"/>
          <w:sz w:val="28"/>
        </w:rPr>
        <w:t>
      "9) доводить до сведения уполномоченного органа в сфере защиты прав потребителей информацию о поступивших жалобах потребителей и результатах их рассмотрения;</w:t>
      </w:r>
    </w:p>
    <w:bookmarkEnd w:id="381"/>
    <w:bookmarkStart w:name="z387" w:id="382"/>
    <w:p>
      <w:pPr>
        <w:spacing w:after="0"/>
        <w:ind w:left="0"/>
        <w:jc w:val="both"/>
      </w:pPr>
      <w:r>
        <w:rPr>
          <w:rFonts w:ascii="Times New Roman"/>
          <w:b w:val="false"/>
          <w:i w:val="false"/>
          <w:color w:val="000000"/>
          <w:sz w:val="28"/>
        </w:rPr>
        <w:t>
      10) представлять актуальную информацию о своих членах уполномоченному органу в сфере защиты прав потребителей и в Единую информационную систему защиты прав потребителей.".</w:t>
      </w:r>
    </w:p>
    <w:bookmarkEnd w:id="382"/>
    <w:bookmarkStart w:name="z388" w:id="383"/>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 за исключением абзацев двадцать седьмого-сорок шестого подпункта 8) и абзацев пятьдесят второго и пятьдесят третьего подпункта 19) пункта 5 статьи 1, которые вводятся в действие с 1 января 2021 года.</w:t>
      </w:r>
    </w:p>
    <w:bookmarkEnd w:id="38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