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818a" w14:textId="9088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2019 года № 928.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 (САПП Республики Казахстан, 2018 г. № 17-18, ст. 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акцизов на бензин (за исключением авиационного) и дизельное топливо,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173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 и дизельное топливо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 ТН ВЭД ЕАЭС 2710 12 411 0- 2710 12590 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ЕАЭС 2710 19310 0- 2710 19 480 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реализация производителями бензина (за исключением авиационного) и дизельного топлива собственного производства (июль – ноябрь)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 и дизельного топлива собственного производства (декабрь – 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физическими и юридическими лицами бензина (за исключением авиационного) и дизельного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(июль – 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(декабрь – 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 и дизельного топлива, использование на собственные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 подпункте 5) статьи 462 Налогового кодекса, являющихся продуктом переработки давальческого сырья (июль – 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подакцизных товаров, указанных в подпункте 5) статьи 462 Налогового кодекса, являющихся продуктом переработки давальческого сырья (декабрь – 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3716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тоннах;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бензина (за исключением авиационного),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литрах;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дизельного топлива в розничной торговле является литр,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литров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тонны осуществляется по следующей формуле: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5113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Номенклатура товара определяется кодом ТН ВЭД ЕАЭС и (или) наименованием товара.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