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aa46" w14:textId="97da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ямой адресной продаже государственного пакета акций некоммерческого акционерного общества "Университет КИМ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9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2.07.2020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прямую адресную продажу государственного пакета акций некоммерческого акционерного общества "Университет КИМЭП" в размере 40 (сорок) процентов от уставного капитала общественному фонду "Образовательный фонд Бэнга" (далее – стратегический инвестор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2.07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бязательства к стратегическому инвестору по: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ю инвестиций в размере 70000000 (семьдесят миллионов) тенге в срок до 31 декабря 2021 года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количества выпускников в среднем не менее 500 (пятьсот) человек в год за период с 2021 по 2026 годы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ю профиля деятельности до 31 декабря 2030 год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ю рабочих мест до 31 декабря 2030 года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не менее двух третей от штатной численности работниками, являющимися гражданами Республики Казахстан, до 31 декабря 2030 года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ю кредиторской задолженности до 31 декабря 2021 год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ю своевременной выплаты заработной платы в соответствии с законодательством Республики Казахстан до 31 декабря 2030 год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ению совершения сделок (перепродажа, залог, передача в управление и другие) и (или) запрещению определенных действий в отношении объекта приватизации до 31 декабря 2030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4.08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 по реализации настоящего постановл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