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626a" w14:textId="a686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"Центр военно-стратегических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2019 года № 887.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Передать право владения и пользования государственным пакетом акций акционерного общества "Центр военно-стратегических исследований" в размере 100 % Министерству обороны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Комитету государственного имущества и приватизации Министерства финансов Республики Казахстан совместно с Министерством обороны Республики Казахстан в установленном законодательством порядке принять необходимые меры, вытекающие из настоящего постановления.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Внести в некоторые решения Правительства Республики Казахстан следующие изменения и дополнение: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обороны Республики Казахстан":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280-4,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"280-4. АО "Центр военно-стратегических исследований";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индустрии и инфраструктурного развития Республики Казахстан":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389-4,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постановление вводится в действие со дня его подписания.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