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626a" w14:textId="a686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"Центр военно-стратегических исследований"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2019 года № 887.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Передать право владения и пользования государственным пакетом акций акционерного общества "Центр военно-стратегических исследований" в размере 100 % Министерству обороны Республики Казахстан.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Комитету государственного имущества и приватизации Министерства финансов Республики Казахстан совместно с Министерством обороны Республики Казахстан в установленном законодательством порядке принять необходимые меры, вытекающие из настоящего постановления.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Внести в некоторые решения Правительства Республики Казахстан следующие изменения и дополнение: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обороны Республики Казахстан":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280-4,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"280-4. АО "Центр военно-стратегических исследований";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индустрии и инфраструктурного развития Республики Казахстан":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389-4, исключить;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постановление вводится в действие со дня его подписания.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