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b554" w14:textId="695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2019 года № 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(САПП Республики Казахстан, 2018 г., № 23-24, ст. 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найму жилого помещения: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учреждений, ответственных секретарей, членов Конституционного Совета Республики Казахстан, Начальника Канцелярии Президента Республики Казахстан,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Нур-Султане, Алматы, Шымкенте, Атырау, Актау и Байконыре, семикратного размера месячного расчетного показателя – в областных центрах и городах областного значения и пятикратного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Нур-Султане, Алматы, Шымкенте, Атырау, Актау и Байконыре,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центрах, городах районного значения и поселке Боровое Бурабайского района Акмолинской области и двухкратного размера месячного расчетного показателя – в сельских округах;".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