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78d3" w14:textId="2047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июля 2005 года № 718 "Об утверждении Правил создания и функционирования Информационного центра по техническим барьерам в торговле, санитарным и фитосанитарным мерам"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2019 года № 802. Утратило силу постановлением Правительства Республики Казахстан от 8 июня 2021 года №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08.06.2021 года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2005 года № 718 "Об утверждении Правил создания и функционирования Информационного центра по техническим барьерам в торговле, санитарным и фитосанитарным мерам" (САПП Республики Казахстан, 2005 г., № 29, ст.365)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создания и функционирования Информационного центра по техническим барьерам в торговле, санитарным и фитосанитарным мерам,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2005 года № 718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и функционирования Информационного центра по техническим барьерам в торговле, санитарным и фитосанитарным мерам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и функционирования Информационного центра по техническим барьерам в торговле, санитарным и фитосанитарным мерам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и определяют порядок создания и функционирования Информационного центра по техническим барьерам в торговле, санитарным и фитосанитарным мерам (далее – Информационный центр).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центр является структурным подразделением республиканского государственного предприятия на праве хозяйственного ведения "Казахстанский институт стандартизации и сертификации (КазИнСт)" Комитета технического регулирования и метрологии Министерства торговли и интеграции Республики Казахстан (далее – предприятие) и создается в порядке, установленном законодательством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Информационный центр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законами Республики Казахстан от 11 февраля 1999 года "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</w:t>
      </w:r>
      <w:r>
        <w:rPr>
          <w:rFonts w:ascii="Times New Roman"/>
          <w:b w:val="false"/>
          <w:i w:val="false"/>
          <w:color w:val="000000"/>
          <w:sz w:val="28"/>
        </w:rPr>
        <w:t>", от 3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защите растений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>", от 14 октября 2014 года "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договора о Евразийском экономическом союзе</w:t>
      </w:r>
      <w:r>
        <w:rPr>
          <w:rFonts w:ascii="Times New Roman"/>
          <w:b w:val="false"/>
          <w:i w:val="false"/>
          <w:color w:val="000000"/>
          <w:sz w:val="28"/>
        </w:rPr>
        <w:t>", иными нормативными правовыми актами Республики Казахстан и настоящими Правилами.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Информационный центр создается для взаимодействия с Секретариатом Всемирной торговой организации (далее – ВТО), членами ВТО, международными и иностранными организациями по стандартизации с целью консультирования и представления заинтересованным сторонам и иностранным государствам по их запросам копий документов и информации о (об):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действующих или разрабатываемых технических регламентах ветеринарно-санитарных, санитарных и фитосанитарных мер (далее – СФС мер), стандартах, изменениях к ним и процедурах подтверждения соответствия продукции, услуги;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членстве или участии Республики Казахстан в международных организациях и международных договорах в области стандартизации, подтверждения соответствия, аккредитации, ветеринарии, санитарии и фитосанитарии, двустороннего и многостороннего характера;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источниках опубликования проектов разрабатываемых и принятых технических регламентов, стандартов, ветеринарно-санитарных, санитарных и фитосанитарных мер и процедур подтверждения соответствия продукции, услуги или информации о них.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Взаимодействие с Секретариатом ВТО и членами ВТО по вопросам, связанным с обязательствами Республики Казахстан в ВТО, осуществляется через Информационный центр по вопросам ВТО.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Информационного центра являются: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оперативной системы обмена информацией по техническим барьерам в торговле (далее - ТБТ) и применению СФС мер с юридическими и физическими лицами;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информационное обеспечение в области ТБТ и по применению СФС мер.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видами деятельности Информационного центра являются: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обеспечение Секретариата ВТО, стран-членов ВТО, государств-членов Евразийского экономического союза (далее - ЕАЭС), международных организаций и других заинтересованных сторон информацией о (об):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уведомлениях, связанных с процессами разработки, принятых (утвержденных) и введенных в действие технических регламентах, ветеринарно-санитарных, санитарных и фитосанитарных мерах, стандартах, изменениях к ним и процедурах подтверждения соответствия продукции, услуги;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фактах нарушения требований технических регламентов, а также ветеринарно-санитарных, санитарных и фитосанитарных требований, в том числе в результате осуществления государственного контроля;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фактах причинения вреда и нанесения ущерба жизни и здоровья человеку, имуществу, окружающей среде, жизни и здоровью животных и растений (с учетом тяжести этого вреда) вследствие нарушения обязательных требований, в том числе требований технических регламентов;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мерах, принятых для устранения нарушения требований технических регламентов, а также ветеринарно-санитарных, санитарных и фитосанитарных требований;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представляющей опасность жизни и здоровью человека, имуществу, окружающей среде, жизни и здоровью животных и растений, полученных от международных организаций и третьих государств;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действующих процедурах контроля и инспектирования, правилах производства и карантина, процедурах одобрения допустимого уровня пестицидов и пищевых добавок;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процедурах оценки рисков, учитываемых при этом факторов, а также определения надлежащего уровня ветеринарной, санитарной или фитосанитарной защиты;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ухудшении карантинной, фитосанитарной, санитарной, эпидемиологической и эпизоотической ситуации и вводимых временных мерах;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обнаруженных и распространенных карантинных объектах (карантинных вредных организмах);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обнаружении инфекционных и массовых неинфекционных болезней (отравлений) среди населения;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выявленной продукции, опасной для жизни, здоровья человека и среды его обитания;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возможных поступлениях подконтрольных товаров, не соответствующих единым санитарным требованиям;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национальных органах, координирующих работы по техническому регулированию, ветеринарно-санитарным, санитарным и фитосанитарным мерам;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органе по аккредитации;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аккредитованных и (или) назначенных органах по сертификации и аккредитованных испытательных лабораториях (центрах);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органах государственного контроля (надзора) в области технического регулирования, ветеринарно-санитарных, санитарных и фитосанитарных мер;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сертификатах соответствия и декларациях о соответствии;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 правовых документах в области технического регулирования, ветеринарно-санитарных, санитарных и фитосанитарных мер;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программах разработки технических регламентов;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программах (планах) разработки национальных (государственных) стандартов;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региональных (межгосударственных) стандартах, а также национальных (государственных) стандартах, которые могут на добровольной основе применяться для подтверждения соответствия продукции требованиям технических регламентов;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документах в области оценки (подтверждения) соответствия;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документах о продукции, подлежащей обязательному подтверждению соответствия;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перечне опасных и карантинных болезней животных;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перечне товаров, подлежащих ветеринарному контролю;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перечне карантинных объектов и особо опасных организмов;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перечне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сотрудничества с информационными центрами стран-членов ВТО, государств-членов ЕАЭС и другими международными организациями по ТБТ и по СФС мер;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сопровождение и формирование баз данных и информационных систем, обеспечивающих доступность информации по ТБТ и по СФС мерам.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Деятельность Информационного центра в регионах осуществляется филиалами (представительствами) предприятия.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Информационного центра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Информационный центр по мере поступления уведомлений от Секретариата ВТО, государств-членов ЕАЭС и других международных организаций осуществляет их размещение на русском и государственном языках в официальном печатном издании уполномоченного органа (вестник Информационного центра) ежеквартально и информационной системе общего пользования (www.memst.kz или www.wto.memst.kz) ежемесячно.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получения уведомлений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Информационный центр в течение 15 рабочих дней осуществляет их перевод с иностранного (английского и других) языка на государственный и русский языки, а также проводит мониторинг полученных уведомлений по ТБТ и СФС мерам.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Информационный центр по запросу юридических и физических лиц на безвозмездной основе обеспечивает их информацией (разъяснениями) государственных органов (разработчиков) о разрабатываемых, принятых технических регламентах, стандартах, процедурах подтверждения соответствия продукции, услуги; санитарных и фитосанитарных мерах, а также изменениях к ним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Информационный центр по запросу Секретариата ВТО, государств-членов ЕАЭС и других международных организаций представляет информацию (разъяснение) государственных органов (разработчиков) к разрабатываемым в Республике Казахстан техническим регламентам, стандартам, процедурам подтверждения соответствия продукции, услуги; санитарным и фитосанитарным мерам, а также изменениям к ним в порядке, установленном законодательством Республики Казахстан, если иное не установлено ратифицированными международными договорами Республики Казахстан.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Государственные органы в двухдневный срок со дня поступления направляют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Правил, в Информационный центр по мере принятия или наступления ТБТ и СФС мер для направления в уполномоченный орган в области регулирования торговой деятельности.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Информационный центр составляет уведомления на иностранном (английском и других) языке о разрабатываемых нормативных документах в области ТБТ и по СФС мер по данным разработчиков и направляет в уполномоченный орган в области регулирования торговой деятельности.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Информационный центр в целях обеспечения доступности и открытости информации по ТБТ и СФС мерам сопровождает базы данных и информационные системы (www.wto.org). 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