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3e375" w14:textId="f63e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имени Байзака Момынбаева коммунальному государственному учреждению "Средняя школа № 278" Кызылординского городского отдела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октября 2019 года № 749.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Присвоить коммунальному государственному учреждению "Средняя школа № 278" Кызылординского городского отдела образования имя Байзака Момынбаева.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со дня его первого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