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41ef" w14:textId="3a54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Меморандуме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 от 8 июня 2017 года, согласились о нижеследующем: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предоставляет в виде безвозмездной помощи Казахстанской Стороне комплект системы суперкомпьютера (далее – оборудование) стоимостью 109,66 млн юаней для эксплуатации Казахским национальным университетом имени аль-Фараби (далее – университет), который закрепляется как ответственный исполнитель Казахстанской Стороны по настоящему Соглашению.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определяется следующим перечнем: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Rack System.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SKVM.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Management Nodes.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Login Nodes.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High-precision meteorological numerical forecasting system.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Gene information processing system.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AI &amp; Deep learning Platform System.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Simulation Compute Node.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Parallel File System.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Backup file system.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High-end Fault-Tolerant Computer.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Infiniband High Speed Network.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Gigabit Network.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 Gigabit Network.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несет ответственность за перевоз оборудования в город Алматы, отправку технического персонала в Республику Казахстан для проведения монтажа и ввода оборудования в эксплуатацию, а также проведение обучения операциям и техническому обслуживанию в объеме, позволяющем обеспечить информационную безопасность электронных ресурсов, подлежащих хранению в установленном оборудовании, для персонала Казахстанской Стороны за счет собственных средств.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необходимых пуско-наладочных мероприятий Казахстанская Сторона в лице Университета и Китайская Сторона утверждают качество, количество и стандарты моделей и подписывают акт приема-передачи оборудования в эксплуатацию в соответствии с действующими нормативно-правовыми актами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после прибытия оборудования на территорию Республики Казахстан несет ответственность за таможенное оформление, получение материала, транспортировку и складирование.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отвечает за обеспечение помещением, соответствующим условиям установки оборудования с соответствующей системой жизнеобеспечения, и берет на себя все расходы за счет собственных (внебюджетных) средств.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Соглашением подтверждается безвозмездный характер ввозимого оборудования.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рамках настоящего Соглашения подтверждает, что в отношении предоставленного оборудования и технического обслуживания Китайской Стороной предоставляется освобождение от уплаты таможенных сборов, ввозной таможенной пошлины и налога на добавленную стоимость в соответствии с правом Евразийского экономического союза и национальным законодательством Республики Казахстан. Возникающие другие налоги и сборы во время реализации проекта берет на себя Университет.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вопросы по реализации вышеуказанного проекта будут предусмотрены в контракте, подписанном дополнительно между органами, назначенными Сторонами.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процедур, необходимых для его вступления в силу.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завершения реализации его положений.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___ _______ 2019 года в двух подлинных экземплярах, каждый на казахском, китайском и русском языках, причем все тексты имеют одинаковую силу.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преимущественную силу будет иметь текст на русском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