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08e" w14:textId="b71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2019 года № 664. Утратило силу постановлением Правительства Республики Казахстан от 3 августа 2023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664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определяют порядок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 (далее – субъекты квазигосударственного сектора), по вопросам, связанным с членством Республики Казахстан во Всемирной торговой организации (далее – ВТО).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 и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органы ВТО – Секретариат и постоянные консультативно-совещательные органы ВТО;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центр по вопросам ВТО – официальный интернет-ресурс члена ВТО, зарегистрированный в Секретариате ВТО, функционирующий в целях обеспечения прозрачности применения мер государственного регулирования и иных мер, затрагивающих обязательства Республики Казахстан в рамках членства в ВТО;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ВТО – государства, союзы государств и отдельные таможенные территории, являющиеся членами ВТО;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– центральный исполнительный государственный орган Республики Казахстан, государственный орган Республики Казахстан, непосредственно подчиненный и подотчетный Президенту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нотификация – уведомление установленной формы, содержащее информацию о принятых или разрабатываемых мерах государственного регулирования в сфере, затрагиваемой правилами ВТО, а также обязательствами Республики Казахстан в рамках членства в данной организации;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уполномоченного органа  с государственными органами и с субъектами квазигосударственного сектора по вопросам, связанным с членством Республики Казахстан  во Всемирной торговой организации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координации работы по вопросам, связанным с членством Республики Казахстан в ВТО, уполномоченный орган: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разъяснения на запросы государственных органов и субъектов квазигосударственного сектора по вопросам, связанным с членством Республики Казахстан в ВТО;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государственные органы и субъекты квазигосударственного сектора о проведении в рамках ВТО мероприятий, в ходе которых планируется рассмотрение вопросов, относящихся к их сфере деятельности.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запросов или информации рабочих органов ВТО либо членов ВТО уполномоченный орган обеспечивает их направление заинтересованным государственным органам и субъектам квазигосударственного сектора в срок не позднее десяти рабочих дней со дня получения такой информации;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взаимодействия государственных органов и субъектов квазигосударственного сектора с компетентными органами членов ВТО, рабочими органами ВТО, иными международными организациями по вопросам, связанным с обеспечением участия Республики Казахстан в ВТО;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предложения государственных органов и субъектов квазигосударственного сектора на предмет их соответствия соглашениям и актам ВТО;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работу по формированию окончательной позиции Республики Казахстан по вопросам, рассматриваемым в рамках ВТО, на основании информации государственных органов и субъектов квазигосударственного сектора.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Республики Казахстан и субъекты квазигосударственного сектора взаимодействуют с уполномоченным органом в рамках своей компетенции путем: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структурного подразделения, ответственного за внутреннюю координацию вопросов, являющихся предметом регулирования соглашений ВТО, осуществляющего постоянное взаимодействие с уполномоченным органом.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и субъекты квазигосударственного сектора уведомляют уполномоченный орган об определении ответственного структурного подразделения;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в уполномоченный орган информации о ставших им известными фактах нарушения членами ВТО обязательств в отношении Республики Казахстан в течении пяти рабочих дней со дня установления факта нарушения либо получения такой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согласования с уполномоченным органом предложения по применению мер государственного регулирования, затрагивающих обязательства Республики Казахстан в рамках членства в ВТО, и проектов правовых актов по вопросам, являющихся предметом регулирования соглашений ВТО,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обоснованных ответов на запросы уполномоченного органа по вопросам, связанным с обеспечением участия Республики Казахстан в ВТО, в течение пяти рабочих дней либо в сроки, установленные в запросе уполномоченного органа;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своевременного внесения в уполномоченный орган проектов нотификаций в пределах своей компетенции в соответствии с соглашениями ВТО и их производными актами.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а также, в случае необходимости, субъекты квазигосударственного сектора вносят проекты нотификаций на рассмотрение уполномоченного органа на государственном, русском и английском языках, если иное не предусмотрено соглашениями ВТО, в срок не позднее пятнадцати рабочих дней до наступления срока направления в ВТО, предусмотренного в соответствующем соглашении ВТО.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некачественного заполнения нотификации либо представления ее по неустановленной форме, или в случаях, когда представленная в нотификации информация не соответствует действительности либо содержит неактуальные данные, проект нотификации возвращается уполномоченным органом на доработку в государственный орган в течение пяти рабочих дней со дня получения проекта нотификации.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Государственные органы дорабатывают проект нотификации и направляют повторно уполномоченному органу в течение двух рабочих дней со дня возврата.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неотложной меры, принимаемой в соответствии с Соглашением ВТО по техническим барьерам в торговле, а также Соглашением ВТО по применению санитарных и фитосанитарных мер, проект нотификаций должен быть внесен на рассмотрение в уполномоченный орган не позднее одного рабочего дня, следующего за днем принятия соответствующей меры;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уполномоченному органу содействия в целях реализации его полномочий по осуществлению взаимодействия с ВТО в пределах своей компетенции.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Вопросы, связанные с членством Республики Казахстан в ВТО, по которым требуется консолидированное решение государственных органов, а также связанные с участием в многосторонних соглашениях ВТО, выносятся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обеспечения функционирования информационного центра уполномоченный орган: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органов ВТО и ее членов информацию о деятельности государственных органов Республики Казахстан и иную официальную информацию по вопросам, связанным с обеспечением участия Республики Казахстан в ВТО, в том числе посредством нотификаций;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размещает на интранет-портале государственных органов и на официальном сайте уполномоченного органа руководство по составлению нотификаций в ВТО, включающее информацию о периодичности, случаях, формах и сроках внесения нотификаций в адрес уполномоченного органа;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Центр регистрации нотификаций ВТО нотификации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отрабатывает и составляет с государственными органами и субъектами квазигосударственного сектора ответы на вопросы и (или) комментарии членов и рабочих органов ВТО по нотификациям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координирует работу государственных органов по вопросам, связанным со спорами и предшествующим им процедурам в рамках ВТО.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(или) субъекты квазигосударственного сектора, чьи интересы затрагиваются в споре в рамках ВТО, непосредственно вовлекаются в соответствующую работу под руководством уполномоченного органа, в том числе путем назначения должностных лиц, ответственных за качественную проработку позиции Республики Казахстан в пределах своей компетенции.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проработки позиции Республики Казахстан государственные органы и субъекты квазигосударственного сектора представляют уполномоченному органу позиции, справочные материалы и иную информацию в течение трех рабочих дней с момента поступления запроса уполномоченного органа, если иное не указано в тексте соответствующего письменного запроса.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