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8ca4" w14:textId="9aa8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2019 года № 631.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уставный капитал товарищества с ограниченной ответственностью "Международное информационное агентство "Казинформ"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товарищество с ограниченной ответственностью "Международное информационное агентство "Казинформ" путем преобразования в акционерное общество "Международное информационное агентство "Казинформ" после исполнения мероприятия, предусмотренного пунктом 1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акционерное общество "Международное информационное агентство "Казинформ" (далее – общество) путем присоединения к нему акционерного общества "Казконтент" после исполнения мероприятия, предусмотренного пунктом 2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основными предметами деятельности общества: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информационно-публицистической работы в рамках сопровождения государственной политики Республики Казахстан, в том числе по сети интернет, путем оперативного распространения информации, касающейся политической, экономической и культурной жизни страны, а также формирование положительного международного имиджа Республики Казахстан в мировом сообществе;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консультаций в рамках определения оптимальных методов принятия решений в области инновационных технологий;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 проведение интернет-конференций, брифингов, пресс-мероприятий и других мероприятий экспертного сопровождения в средствах массовой информации;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услуг по предоставлению (продаже) рекламного места в сети интернет;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алгоритмизацию порталов и веб-проектов с использованием систем управления базами данных;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информационное управление, содержание и поддержку государственных электронных информационных порталов в сети интернет;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услуг по размещению и переработке данных с учетом использования инновационных средств обработки информации в сети интернет.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Ликвидировать республиканское государственное учреждение "Служба центральных коммуникаций" Министерства информации и общественного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 № 631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"Международное информационное агентство "Казинформ"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"Алданба"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"Әнім сен едің"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 "Третья модернизация Казахстана", "Нұрлы жол", "100 конкретных шагов"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 о семейных ценностях и традициях народа Казахстана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программ, направленных на разъяснение идеи "Туған жер"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 о выставке ЭКСПО-2017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о сакральных местах на территории Казахстана и развитии туристической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 о выставке ЭКСПО-2017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освещение и разъяснение программ по ускорению технической модернизации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 по разъяснению проекта "Туған жер"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программы "Цифровой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разъяснение хода реализации Стратегии "Казахстан 2050"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 о работе медицинских работников и государственной программе развития здравоохранения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защиту и поддержку детей-сирот, детей, живущих в неблагополучных и малообеспеченных семьях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 № 631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21-168, исключить;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21-178, изложить в следующей редакции: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"21-178. Акционерное общество "Международное информационное агентство "Казинформ"".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информации и общественного развития Республики Казахстан":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375-5, исключить;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375-9,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"375-9. Акционерное общество "Международное информационное агентство "Казинформ"".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13: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информации и общественного развития,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 религиоведческой экспертизы"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центральных коммуникаций" РГУ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"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 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информации и общественного развития  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"Центр религиоведческой экспертизы"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".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