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81bb7" w14:textId="ff81b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20 декабря 2018 года № 853 "О некоторых вопросах акционерного общества "Фонд национального благосостояния "Самрук-Қазына"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августа 2019 года № 604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декабря 2018 года № 853 "О некоторых вопросах акционерного общества "Фонд национального благосостояния "Самрук-Қазына" следующее дополнение: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 8 следующего содержания: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Амфитеатр.".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его подписания.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