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fe43" w14:textId="a6cf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объявлении Года волонтера"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2019 года № 587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объявлении Года волонтера".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объявлении Года волонтера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волонтерства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2020 год Годом волонтера.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по проведению Года волонтера.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